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27" w:rsidRPr="003970CF" w:rsidRDefault="00A16E1F" w:rsidP="003970CF">
      <w:pPr>
        <w:tabs>
          <w:tab w:val="left" w:pos="450"/>
          <w:tab w:val="right" w:pos="8820"/>
        </w:tabs>
        <w:spacing w:after="0" w:line="240" w:lineRule="auto"/>
        <w:ind w:left="446" w:right="547"/>
        <w:rPr>
          <w:b/>
          <w:bCs/>
          <w:color w:val="0F243E"/>
          <w:szCs w:val="24"/>
        </w:rPr>
      </w:pPr>
      <w:r w:rsidRPr="003970CF">
        <w:rPr>
          <w:b/>
          <w:bCs/>
          <w:noProof/>
          <w:color w:val="0F243E"/>
          <w:szCs w:val="24"/>
        </w:rPr>
        <w:drawing>
          <wp:anchor distT="0" distB="0" distL="114300" distR="114300" simplePos="0" relativeHeight="251658240" behindDoc="0" locked="0" layoutInCell="1" allowOverlap="1">
            <wp:simplePos x="0" y="0"/>
            <wp:positionH relativeFrom="column">
              <wp:posOffset>5667375</wp:posOffset>
            </wp:positionH>
            <wp:positionV relativeFrom="paragraph">
              <wp:posOffset>-651510</wp:posOffset>
            </wp:positionV>
            <wp:extent cx="933450" cy="9525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933450" cy="952500"/>
                    </a:xfrm>
                    <a:prstGeom prst="rect">
                      <a:avLst/>
                    </a:prstGeom>
                    <a:noFill/>
                    <a:ln w="9525">
                      <a:noFill/>
                      <a:miter lim="800000"/>
                      <a:headEnd/>
                      <a:tailEnd/>
                    </a:ln>
                  </pic:spPr>
                </pic:pic>
              </a:graphicData>
            </a:graphic>
          </wp:anchor>
        </w:drawing>
      </w:r>
      <w:r w:rsidRPr="003970CF">
        <w:rPr>
          <w:b/>
          <w:bCs/>
          <w:noProof/>
          <w:color w:val="0F243E"/>
          <w:szCs w:val="24"/>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-652145</wp:posOffset>
            </wp:positionV>
            <wp:extent cx="927100" cy="933450"/>
            <wp:effectExtent l="19050" t="0" r="635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927100" cy="933450"/>
                    </a:xfrm>
                    <a:prstGeom prst="rect">
                      <a:avLst/>
                    </a:prstGeom>
                    <a:noFill/>
                    <a:ln w="9525">
                      <a:noFill/>
                      <a:miter lim="800000"/>
                      <a:headEnd/>
                      <a:tailEnd/>
                    </a:ln>
                  </pic:spPr>
                </pic:pic>
              </a:graphicData>
            </a:graphic>
          </wp:anchor>
        </w:drawing>
      </w:r>
      <w:r w:rsidR="00BC7027" w:rsidRPr="003970CF">
        <w:rPr>
          <w:b/>
          <w:bCs/>
          <w:color w:val="0F243E"/>
          <w:szCs w:val="24"/>
        </w:rPr>
        <w:t xml:space="preserve">U.S. Department of Justice </w:t>
      </w:r>
      <w:r w:rsidR="00BC7027" w:rsidRPr="003970CF">
        <w:rPr>
          <w:b/>
          <w:bCs/>
          <w:color w:val="0F243E"/>
          <w:szCs w:val="24"/>
        </w:rPr>
        <w:tab/>
      </w:r>
      <w:r w:rsidR="00CA3EFD" w:rsidRPr="003970CF">
        <w:rPr>
          <w:b/>
          <w:bCs/>
          <w:color w:val="0F243E"/>
          <w:szCs w:val="24"/>
        </w:rPr>
        <w:t xml:space="preserve">  </w:t>
      </w:r>
      <w:r w:rsidR="00BC7027" w:rsidRPr="003970CF">
        <w:rPr>
          <w:b/>
          <w:bCs/>
          <w:color w:val="0F243E"/>
          <w:szCs w:val="24"/>
        </w:rPr>
        <w:t>U.S. Department of Education</w:t>
      </w:r>
    </w:p>
    <w:p w:rsidR="00BC7027" w:rsidRPr="003970CF" w:rsidRDefault="00BC7027" w:rsidP="003970CF">
      <w:pPr>
        <w:tabs>
          <w:tab w:val="left" w:pos="450"/>
          <w:tab w:val="right" w:pos="8820"/>
        </w:tabs>
        <w:spacing w:after="0" w:line="240" w:lineRule="auto"/>
        <w:ind w:left="450" w:right="540"/>
        <w:rPr>
          <w:b/>
          <w:szCs w:val="24"/>
        </w:rPr>
      </w:pPr>
      <w:r w:rsidRPr="003970CF">
        <w:rPr>
          <w:i/>
          <w:color w:val="0F243E"/>
          <w:szCs w:val="24"/>
        </w:rPr>
        <w:t>Civil Rights Division</w:t>
      </w:r>
      <w:r w:rsidRPr="003970CF">
        <w:rPr>
          <w:color w:val="0F243E"/>
          <w:szCs w:val="24"/>
        </w:rPr>
        <w:tab/>
      </w:r>
      <w:r w:rsidRPr="003970CF">
        <w:rPr>
          <w:i/>
          <w:color w:val="0F243E"/>
          <w:szCs w:val="24"/>
        </w:rPr>
        <w:t>Office for Civil Right</w:t>
      </w:r>
      <w:r w:rsidR="00CA3EFD" w:rsidRPr="003970CF">
        <w:rPr>
          <w:i/>
          <w:color w:val="0F243E"/>
          <w:szCs w:val="24"/>
        </w:rPr>
        <w:t>s</w:t>
      </w:r>
    </w:p>
    <w:p w:rsidR="00654B09" w:rsidRPr="003970CF" w:rsidRDefault="00654B09" w:rsidP="003970CF">
      <w:pPr>
        <w:pStyle w:val="Title"/>
        <w:spacing w:after="0"/>
        <w:rPr>
          <w:szCs w:val="24"/>
        </w:rPr>
      </w:pPr>
    </w:p>
    <w:p w:rsidR="001B1F75" w:rsidRPr="003970CF" w:rsidRDefault="001B1F75" w:rsidP="003970CF">
      <w:pPr>
        <w:spacing w:after="0" w:line="240" w:lineRule="auto"/>
        <w:rPr>
          <w:szCs w:val="24"/>
        </w:rPr>
      </w:pPr>
    </w:p>
    <w:p w:rsidR="003970CF" w:rsidRDefault="003970CF" w:rsidP="003970CF">
      <w:pPr>
        <w:pStyle w:val="PressReleases"/>
        <w:tabs>
          <w:tab w:val="right" w:pos="9360"/>
        </w:tabs>
      </w:pPr>
    </w:p>
    <w:p w:rsidR="003970CF" w:rsidRPr="003D2521" w:rsidRDefault="00CD5F62" w:rsidP="003970CF">
      <w:pPr>
        <w:pStyle w:val="PressReleases"/>
        <w:tabs>
          <w:tab w:val="right" w:pos="9360"/>
        </w:tabs>
        <w:rPr>
          <w:b/>
        </w:rPr>
      </w:pPr>
      <w:r>
        <w:rPr>
          <w:b/>
        </w:rPr>
        <w:t>EMBARGOED FOR</w:t>
      </w:r>
      <w:r w:rsidR="003970CF" w:rsidRPr="003D2521">
        <w:rPr>
          <w:b/>
        </w:rPr>
        <w:t xml:space="preserve"> RELEASE</w:t>
      </w:r>
    </w:p>
    <w:p w:rsidR="003970CF" w:rsidRDefault="003970CF" w:rsidP="003970CF">
      <w:pPr>
        <w:pStyle w:val="PressReleases"/>
        <w:tabs>
          <w:tab w:val="right" w:pos="9360"/>
        </w:tabs>
      </w:pPr>
      <w:r>
        <w:t>Friday, Dec. 2, 2011</w:t>
      </w:r>
      <w:r w:rsidR="00CD5F62">
        <w:t>, 2:30 p.m.</w:t>
      </w:r>
    </w:p>
    <w:p w:rsidR="003970CF" w:rsidRDefault="003970CF" w:rsidP="003970CF">
      <w:pPr>
        <w:pStyle w:val="PressReleases"/>
        <w:tabs>
          <w:tab w:val="right" w:pos="9360"/>
        </w:tabs>
      </w:pPr>
    </w:p>
    <w:p w:rsidR="003970CF" w:rsidRDefault="003970CF" w:rsidP="003970CF">
      <w:pPr>
        <w:pStyle w:val="PressReleases"/>
        <w:tabs>
          <w:tab w:val="right" w:pos="9360"/>
        </w:tabs>
      </w:pPr>
      <w:r>
        <w:t>Contact: Press Office</w:t>
      </w:r>
    </w:p>
    <w:p w:rsidR="003970CF" w:rsidRDefault="003970CF" w:rsidP="003970CF">
      <w:pPr>
        <w:pStyle w:val="PressReleases"/>
        <w:tabs>
          <w:tab w:val="right" w:pos="9360"/>
        </w:tabs>
      </w:pPr>
      <w:r>
        <w:t>202-401-1576 or press@ed.gov</w:t>
      </w:r>
    </w:p>
    <w:p w:rsidR="003970CF" w:rsidRDefault="003970CF" w:rsidP="003970CF">
      <w:pPr>
        <w:spacing w:after="0" w:line="240" w:lineRule="auto"/>
        <w:rPr>
          <w:szCs w:val="24"/>
        </w:rPr>
      </w:pPr>
      <w:r>
        <w:tab/>
      </w:r>
    </w:p>
    <w:p w:rsidR="001B1F75" w:rsidRPr="003970CF" w:rsidRDefault="001B1F75" w:rsidP="003970CF">
      <w:pPr>
        <w:spacing w:after="0" w:line="240" w:lineRule="auto"/>
        <w:jc w:val="center"/>
        <w:rPr>
          <w:b/>
          <w:szCs w:val="24"/>
        </w:rPr>
      </w:pPr>
      <w:r w:rsidRPr="003970CF">
        <w:rPr>
          <w:b/>
          <w:szCs w:val="24"/>
        </w:rPr>
        <w:t>NEW GUIDANCE SUPPORTS VOLUNTARY EFFORTS TO PROMOTE DIVERSITY AND REDUCE RACIAL ISOLATION IN EDUCATION</w:t>
      </w:r>
    </w:p>
    <w:p w:rsidR="0084782B" w:rsidRPr="003970CF" w:rsidRDefault="0084782B" w:rsidP="003970CF">
      <w:pPr>
        <w:spacing w:after="0" w:line="240" w:lineRule="auto"/>
        <w:jc w:val="center"/>
        <w:rPr>
          <w:b/>
          <w:szCs w:val="24"/>
        </w:rPr>
      </w:pPr>
    </w:p>
    <w:p w:rsidR="001B1F75" w:rsidRPr="003970CF" w:rsidRDefault="001B1F75" w:rsidP="00D86F73">
      <w:pPr>
        <w:spacing w:after="0" w:line="240" w:lineRule="auto"/>
        <w:rPr>
          <w:szCs w:val="24"/>
        </w:rPr>
      </w:pPr>
      <w:r w:rsidRPr="003970CF">
        <w:rPr>
          <w:szCs w:val="24"/>
        </w:rPr>
        <w:t xml:space="preserve">Today, the Departments of Justice and Education released two new guidance documents – one for school districts and one for colleges and universities – detailing the flexibility that the Supreme Court has provided to educational institutions to promote diversity and, in the case of elementary and secondary schools, reduce racial isolation among students within the confines of the law.   </w:t>
      </w:r>
    </w:p>
    <w:p w:rsidR="00D86F73" w:rsidRDefault="00D86F73" w:rsidP="00D86F73">
      <w:pPr>
        <w:spacing w:after="0" w:line="240" w:lineRule="auto"/>
        <w:rPr>
          <w:szCs w:val="24"/>
        </w:rPr>
      </w:pPr>
    </w:p>
    <w:p w:rsidR="001B1F75" w:rsidRPr="003970CF" w:rsidRDefault="001B1F75" w:rsidP="00D86F73">
      <w:pPr>
        <w:spacing w:after="0" w:line="240" w:lineRule="auto"/>
        <w:rPr>
          <w:szCs w:val="24"/>
        </w:rPr>
      </w:pPr>
      <w:r w:rsidRPr="003970CF">
        <w:rPr>
          <w:szCs w:val="24"/>
        </w:rPr>
        <w:t>The guidance makes clear that educators may permissibly consider the race of students in carefully constructed plans to promote diversity or, in K-12 education, to reduce racial isolation.  It recognizes the learning benefits to students when campuses and schools include students of diverse backgrounds.</w:t>
      </w:r>
    </w:p>
    <w:p w:rsidR="00D86F73" w:rsidRDefault="00D86F73" w:rsidP="00D86F73">
      <w:pPr>
        <w:pStyle w:val="PlainText"/>
        <w:rPr>
          <w:rFonts w:ascii="Times New Roman" w:hAnsi="Times New Roman"/>
          <w:sz w:val="24"/>
          <w:szCs w:val="24"/>
        </w:rPr>
      </w:pPr>
    </w:p>
    <w:p w:rsidR="001B1F75" w:rsidRPr="003970CF" w:rsidRDefault="001B1F75" w:rsidP="00D86F73">
      <w:pPr>
        <w:pStyle w:val="PlainText"/>
        <w:rPr>
          <w:rFonts w:ascii="Times New Roman" w:hAnsi="Times New Roman"/>
          <w:sz w:val="24"/>
          <w:szCs w:val="24"/>
        </w:rPr>
      </w:pPr>
      <w:r w:rsidRPr="003970CF">
        <w:rPr>
          <w:rFonts w:ascii="Times New Roman" w:hAnsi="Times New Roman"/>
          <w:sz w:val="24"/>
          <w:szCs w:val="24"/>
        </w:rPr>
        <w:t>“Diverse learning environments promote development of analytical skills, dismantle stereotypes, and prepare students to succeed in an increasingly interconnected world,” said Attorney General Eric Holder.  “The guidance announced today will aid educational institutions in their efforts to provide true equality of opportunity and fully realize the promise of Brown v. Board of Education.”</w:t>
      </w:r>
    </w:p>
    <w:p w:rsidR="00D86F73" w:rsidRDefault="00D86F73" w:rsidP="00D86F73">
      <w:pPr>
        <w:spacing w:after="0" w:line="240" w:lineRule="auto"/>
        <w:rPr>
          <w:szCs w:val="24"/>
        </w:rPr>
      </w:pPr>
    </w:p>
    <w:p w:rsidR="001B1F75" w:rsidRPr="003970CF" w:rsidRDefault="001B1F75" w:rsidP="00D86F73">
      <w:pPr>
        <w:spacing w:after="0" w:line="240" w:lineRule="auto"/>
        <w:rPr>
          <w:szCs w:val="24"/>
        </w:rPr>
      </w:pPr>
      <w:r w:rsidRPr="003970CF">
        <w:rPr>
          <w:szCs w:val="24"/>
        </w:rPr>
        <w:t xml:space="preserve">“Racial isolation remains far too common in America’s classrooms today and it is increasing,” said Education Secretary Arne Duncan.  “This denies our children the experiences they need to succeed in a global economy, where employers, co-workers, and customers will be increasingly diverse.  It also breeds educational inequity, which is inconsistent with America’s core values.”  </w:t>
      </w:r>
    </w:p>
    <w:p w:rsidR="00D86F73" w:rsidRDefault="00D86F73" w:rsidP="00D86F73">
      <w:pPr>
        <w:spacing w:after="0" w:line="240" w:lineRule="auto"/>
        <w:rPr>
          <w:szCs w:val="24"/>
        </w:rPr>
      </w:pPr>
      <w:bookmarkStart w:id="0" w:name="GoBack"/>
      <w:bookmarkEnd w:id="0"/>
    </w:p>
    <w:p w:rsidR="001B1F75" w:rsidRPr="003970CF" w:rsidRDefault="001B1F75" w:rsidP="00D86F73">
      <w:pPr>
        <w:spacing w:after="0" w:line="240" w:lineRule="auto"/>
        <w:rPr>
          <w:szCs w:val="24"/>
        </w:rPr>
      </w:pPr>
      <w:r w:rsidRPr="003970CF">
        <w:rPr>
          <w:szCs w:val="24"/>
        </w:rPr>
        <w:t xml:space="preserve">The guidance is primarily based on three Supreme Court decisions, Parents Involved in Community Schools v. Seattle School District No. 1, </w:t>
      </w:r>
      <w:proofErr w:type="spellStart"/>
      <w:r w:rsidRPr="003970CF">
        <w:rPr>
          <w:szCs w:val="24"/>
        </w:rPr>
        <w:t>Grutter</w:t>
      </w:r>
      <w:proofErr w:type="spellEnd"/>
      <w:r w:rsidRPr="003970CF">
        <w:rPr>
          <w:szCs w:val="24"/>
        </w:rPr>
        <w:t xml:space="preserve"> v. Bollinger and </w:t>
      </w:r>
      <w:proofErr w:type="spellStart"/>
      <w:r w:rsidRPr="003970CF">
        <w:rPr>
          <w:szCs w:val="24"/>
        </w:rPr>
        <w:t>Gratz</w:t>
      </w:r>
      <w:proofErr w:type="spellEnd"/>
      <w:r w:rsidRPr="003970CF">
        <w:rPr>
          <w:szCs w:val="24"/>
        </w:rPr>
        <w:t xml:space="preserve"> v. Bollinger, which specifically addressed the consideration of race by educational institutions.  In addition, the guidance provides numerous examples of options that schools and postsecondary institutions can consider to further diversity or reduce racial isolation.  For K-12 schools, the guidance discusses school and program </w:t>
      </w:r>
      <w:proofErr w:type="spellStart"/>
      <w:r w:rsidRPr="003970CF">
        <w:rPr>
          <w:szCs w:val="24"/>
        </w:rPr>
        <w:t>siting</w:t>
      </w:r>
      <w:proofErr w:type="spellEnd"/>
      <w:r w:rsidRPr="003970CF">
        <w:rPr>
          <w:szCs w:val="24"/>
        </w:rPr>
        <w:t xml:space="preserve">, drawing school attendance boundaries, grade realignment and restructuring feeder patterns, among other options.  The guidance for postsecondary institutions describes how race can be taken into account in admissions, in pipeline programs, in recruitment, and in mentoring, tutoring, retention and support programs as efforts to achieve diversity.       </w:t>
      </w:r>
    </w:p>
    <w:p w:rsidR="00D86F73" w:rsidRDefault="00D86F73" w:rsidP="00D86F73">
      <w:pPr>
        <w:spacing w:after="0" w:line="240" w:lineRule="auto"/>
        <w:rPr>
          <w:szCs w:val="24"/>
        </w:rPr>
      </w:pPr>
    </w:p>
    <w:p w:rsidR="001B1F75" w:rsidRDefault="001B1F75" w:rsidP="00D86F73">
      <w:pPr>
        <w:spacing w:after="0" w:line="240" w:lineRule="auto"/>
        <w:rPr>
          <w:szCs w:val="24"/>
        </w:rPr>
      </w:pPr>
      <w:r w:rsidRPr="003970CF">
        <w:rPr>
          <w:szCs w:val="24"/>
        </w:rPr>
        <w:t>The guidance lays out legal standards under the Equal Protection Clause of the Fourteenth Amendment and Titles IV and VI of the Civil Rights Act of 1964, which are enforced by the Departments.  Previous guidance issued by the Bush Administration in 2008 is being withdrawn today</w:t>
      </w:r>
    </w:p>
    <w:p w:rsidR="003970CF" w:rsidRPr="003970CF" w:rsidRDefault="003970CF" w:rsidP="003970CF">
      <w:pPr>
        <w:spacing w:after="0" w:line="240" w:lineRule="auto"/>
        <w:ind w:firstLine="720"/>
        <w:rPr>
          <w:szCs w:val="24"/>
        </w:rPr>
      </w:pPr>
    </w:p>
    <w:p w:rsidR="003970CF" w:rsidRPr="003970CF" w:rsidRDefault="001B1F75" w:rsidP="003970CF">
      <w:pPr>
        <w:spacing w:after="0" w:line="240" w:lineRule="auto"/>
        <w:rPr>
          <w:szCs w:val="24"/>
        </w:rPr>
      </w:pPr>
      <w:r w:rsidRPr="003970CF">
        <w:rPr>
          <w:szCs w:val="24"/>
        </w:rPr>
        <w:t xml:space="preserve">To review the guidance, please visit: </w:t>
      </w:r>
    </w:p>
    <w:p w:rsidR="003970CF" w:rsidRPr="003970CF" w:rsidRDefault="003970CF" w:rsidP="003970CF">
      <w:pPr>
        <w:pStyle w:val="ListParagraph"/>
        <w:numPr>
          <w:ilvl w:val="0"/>
          <w:numId w:val="35"/>
        </w:numPr>
        <w:spacing w:after="0" w:line="240" w:lineRule="auto"/>
        <w:rPr>
          <w:color w:val="000000"/>
          <w:szCs w:val="24"/>
        </w:rPr>
      </w:pPr>
      <w:r w:rsidRPr="003970CF">
        <w:rPr>
          <w:szCs w:val="24"/>
        </w:rPr>
        <w:t xml:space="preserve">DCL: </w:t>
      </w:r>
      <w:hyperlink r:id="rId33" w:history="1">
        <w:r w:rsidRPr="003970CF">
          <w:rPr>
            <w:rStyle w:val="Hyperlink"/>
            <w:szCs w:val="24"/>
          </w:rPr>
          <w:t>http://www2.ed.gov/about/offices/list/ocr/letters/colleague-201111.html</w:t>
        </w:r>
      </w:hyperlink>
    </w:p>
    <w:p w:rsidR="003970CF" w:rsidRPr="003970CF" w:rsidRDefault="003970CF" w:rsidP="003970CF">
      <w:pPr>
        <w:pStyle w:val="ListParagraph"/>
        <w:numPr>
          <w:ilvl w:val="0"/>
          <w:numId w:val="35"/>
        </w:numPr>
        <w:spacing w:after="0" w:line="240" w:lineRule="auto"/>
        <w:rPr>
          <w:color w:val="000000"/>
          <w:szCs w:val="24"/>
        </w:rPr>
      </w:pPr>
      <w:r w:rsidRPr="003970CF">
        <w:rPr>
          <w:color w:val="000000"/>
          <w:szCs w:val="24"/>
        </w:rPr>
        <w:t xml:space="preserve">Guidance PSE: </w:t>
      </w:r>
      <w:hyperlink r:id="rId34" w:history="1">
        <w:r w:rsidRPr="003970CF">
          <w:rPr>
            <w:rStyle w:val="Hyperlink"/>
            <w:szCs w:val="24"/>
          </w:rPr>
          <w:t>http://www2.ed.gov/about/offices/list/ocr/docs/guidance-pse-201111.html</w:t>
        </w:r>
      </w:hyperlink>
    </w:p>
    <w:p w:rsidR="003970CF" w:rsidRPr="003970CF" w:rsidRDefault="003970CF" w:rsidP="003970CF">
      <w:pPr>
        <w:pStyle w:val="ListParagraph"/>
        <w:numPr>
          <w:ilvl w:val="0"/>
          <w:numId w:val="35"/>
        </w:numPr>
        <w:spacing w:after="0" w:line="240" w:lineRule="auto"/>
        <w:rPr>
          <w:color w:val="000000"/>
          <w:szCs w:val="24"/>
        </w:rPr>
      </w:pPr>
      <w:r w:rsidRPr="003970CF">
        <w:rPr>
          <w:color w:val="000000"/>
          <w:szCs w:val="24"/>
        </w:rPr>
        <w:t xml:space="preserve">Guidance ESE: </w:t>
      </w:r>
      <w:hyperlink r:id="rId35" w:history="1">
        <w:r w:rsidRPr="003970CF">
          <w:rPr>
            <w:rStyle w:val="Hyperlink"/>
            <w:szCs w:val="24"/>
          </w:rPr>
          <w:t>http://www2.ed.gov/about/offices/list/ocr/docs/guidance-ese-201111.html</w:t>
        </w:r>
      </w:hyperlink>
    </w:p>
    <w:p w:rsidR="003970CF" w:rsidRDefault="003970CF" w:rsidP="003970CF">
      <w:pPr>
        <w:spacing w:after="0" w:line="240" w:lineRule="auto"/>
        <w:rPr>
          <w:szCs w:val="24"/>
        </w:rPr>
      </w:pPr>
    </w:p>
    <w:p w:rsidR="001B1F75" w:rsidRPr="003970CF" w:rsidRDefault="001B1F75" w:rsidP="003970CF">
      <w:pPr>
        <w:spacing w:after="0" w:line="240" w:lineRule="auto"/>
        <w:rPr>
          <w:szCs w:val="24"/>
        </w:rPr>
      </w:pPr>
      <w:r w:rsidRPr="003970CF">
        <w:rPr>
          <w:szCs w:val="24"/>
        </w:rPr>
        <w:t xml:space="preserve">For more information about the Department of Education’s Office for Civil Rights, please visit </w:t>
      </w:r>
      <w:hyperlink r:id="rId36" w:history="1">
        <w:r w:rsidRPr="003970CF">
          <w:rPr>
            <w:rStyle w:val="Hyperlink1"/>
            <w:sz w:val="24"/>
            <w:szCs w:val="24"/>
          </w:rPr>
          <w:t>http://www2.ed.gov/about/offices/list/ocr/index.html?src=oc</w:t>
        </w:r>
      </w:hyperlink>
      <w:r w:rsidRPr="003970CF">
        <w:rPr>
          <w:szCs w:val="24"/>
        </w:rPr>
        <w:t xml:space="preserve">.  For more information about the Educational Opportunities Section of the Department of Justice’s Civil Rights Division, please visit </w:t>
      </w:r>
      <w:hyperlink r:id="rId37" w:history="1">
        <w:r w:rsidRPr="003970CF">
          <w:rPr>
            <w:rStyle w:val="Hyperlink1"/>
            <w:sz w:val="24"/>
            <w:szCs w:val="24"/>
          </w:rPr>
          <w:t>http://www.justice.gov/crt/edo/</w:t>
        </w:r>
      </w:hyperlink>
      <w:r w:rsidRPr="003970CF">
        <w:rPr>
          <w:szCs w:val="24"/>
        </w:rPr>
        <w:t>.</w:t>
      </w:r>
    </w:p>
    <w:p w:rsidR="001B1F75" w:rsidRPr="003970CF" w:rsidRDefault="001B1F75" w:rsidP="003970CF">
      <w:pPr>
        <w:spacing w:after="0" w:line="240" w:lineRule="auto"/>
        <w:rPr>
          <w:rFonts w:eastAsia="Times New Roman"/>
          <w:szCs w:val="24"/>
        </w:rPr>
      </w:pPr>
    </w:p>
    <w:p w:rsidR="0078273D" w:rsidRDefault="0078273D" w:rsidP="0078273D">
      <w:pPr>
        <w:spacing w:after="0" w:line="240" w:lineRule="auto"/>
        <w:rPr>
          <w:szCs w:val="24"/>
        </w:rPr>
      </w:pPr>
    </w:p>
    <w:p w:rsidR="0078273D" w:rsidRDefault="0078273D" w:rsidP="0078273D">
      <w:pPr>
        <w:pStyle w:val="PressReleases"/>
        <w:tabs>
          <w:tab w:val="right" w:pos="9360"/>
        </w:tabs>
      </w:pPr>
      <w:r>
        <w:t>U.S. Department of Education</w:t>
      </w:r>
      <w:r>
        <w:br/>
        <w:t>Office of Communications &amp; Outreach, Press Office    </w:t>
      </w:r>
      <w:r>
        <w:br/>
        <w:t>400 Maryland Ave., S.W</w:t>
      </w:r>
      <w:proofErr w:type="gramStart"/>
      <w:r>
        <w:t>.</w:t>
      </w:r>
      <w:proofErr w:type="gramEnd"/>
      <w:r>
        <w:br/>
        <w:t>Washington, D.C. 20202  </w:t>
      </w:r>
    </w:p>
    <w:p w:rsidR="001B1F75" w:rsidRPr="003970CF" w:rsidRDefault="001B1F75" w:rsidP="003970CF">
      <w:pPr>
        <w:spacing w:after="0" w:line="240" w:lineRule="auto"/>
        <w:rPr>
          <w:szCs w:val="24"/>
        </w:rPr>
      </w:pPr>
    </w:p>
    <w:sectPr w:rsidR="001B1F75" w:rsidRPr="003970CF" w:rsidSect="00E10FA2">
      <w:footerReference w:type="default" r:id="rId38"/>
      <w:headerReference w:type="first" r:id="rId3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742" w:rsidRPr="00FB37C2" w:rsidRDefault="007C7742" w:rsidP="00136936">
      <w:pPr>
        <w:spacing w:after="0" w:line="240" w:lineRule="auto"/>
        <w:rPr>
          <w:sz w:val="16"/>
        </w:rPr>
      </w:pPr>
      <w:r>
        <w:separator/>
      </w:r>
    </w:p>
  </w:endnote>
  <w:endnote w:type="continuationSeparator" w:id="0">
    <w:p w:rsidR="007C7742" w:rsidRPr="00FB37C2" w:rsidRDefault="007C7742" w:rsidP="00136936">
      <w:pPr>
        <w:spacing w:after="0" w:line="240" w:lineRule="auto"/>
        <w:rPr>
          <w:sz w:val="1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A4" w:rsidRPr="00A834A4" w:rsidRDefault="00EB2B05" w:rsidP="003A5F34">
    <w:pPr>
      <w:pStyle w:val="Footer"/>
      <w:spacing w:before="100"/>
      <w:jc w:val="center"/>
    </w:pPr>
    <w:r w:rsidRPr="00A834A4">
      <w:fldChar w:fldCharType="begin"/>
    </w:r>
    <w:r w:rsidR="00A834A4" w:rsidRPr="00A834A4">
      <w:instrText xml:space="preserve"> PAGE   \* MERGEFORMAT </w:instrText>
    </w:r>
    <w:r w:rsidRPr="00A834A4">
      <w:fldChar w:fldCharType="separate"/>
    </w:r>
    <w:r w:rsidR="00CE1D4F">
      <w:rPr>
        <w:noProof/>
      </w:rPr>
      <w:t>2</w:t>
    </w:r>
    <w:r w:rsidRPr="00A834A4">
      <w:fldChar w:fldCharType="end"/>
    </w:r>
  </w:p>
  <w:p w:rsidR="00C2489F" w:rsidRDefault="00C24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742" w:rsidRPr="00FB37C2" w:rsidRDefault="007C7742" w:rsidP="00136936">
      <w:pPr>
        <w:spacing w:after="0" w:line="240" w:lineRule="auto"/>
        <w:rPr>
          <w:sz w:val="16"/>
        </w:rPr>
      </w:pPr>
      <w:r>
        <w:separator/>
      </w:r>
    </w:p>
  </w:footnote>
  <w:footnote w:type="continuationSeparator" w:id="0">
    <w:p w:rsidR="007C7742" w:rsidRPr="00FB37C2" w:rsidRDefault="007C7742" w:rsidP="00136936">
      <w:pPr>
        <w:spacing w:after="0" w:line="240" w:lineRule="auto"/>
        <w:rPr>
          <w:sz w:val="16"/>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62" w:rsidRDefault="002D2562" w:rsidP="002D2562">
    <w:pPr>
      <w:tabs>
        <w:tab w:val="left" w:pos="450"/>
        <w:tab w:val="right" w:pos="8820"/>
      </w:tabs>
      <w:ind w:left="450" w:right="540"/>
      <w:rPr>
        <w:b/>
        <w:bCs/>
        <w:color w:val="0F243E"/>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A85"/>
    <w:multiLevelType w:val="hybridMultilevel"/>
    <w:tmpl w:val="37B0C70C"/>
    <w:lvl w:ilvl="0" w:tplc="A1083AF4">
      <w:start w:val="1"/>
      <w:numFmt w:val="lowerLetter"/>
      <w:lvlText w:val="%1."/>
      <w:lvlJc w:val="left"/>
      <w:pPr>
        <w:ind w:left="1605" w:hanging="52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16354E"/>
    <w:multiLevelType w:val="hybridMultilevel"/>
    <w:tmpl w:val="DE8422D8"/>
    <w:lvl w:ilvl="0" w:tplc="08A852AC">
      <w:start w:val="1"/>
      <w:numFmt w:val="upperLetter"/>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6145D8"/>
    <w:multiLevelType w:val="hybridMultilevel"/>
    <w:tmpl w:val="33048BB4"/>
    <w:lvl w:ilvl="0" w:tplc="7E7E137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A796F8A"/>
    <w:multiLevelType w:val="hybridMultilevel"/>
    <w:tmpl w:val="1C3C791C"/>
    <w:lvl w:ilvl="0" w:tplc="C3AA08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87699"/>
    <w:multiLevelType w:val="hybridMultilevel"/>
    <w:tmpl w:val="3E5CB2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1A06A0C"/>
    <w:multiLevelType w:val="hybridMultilevel"/>
    <w:tmpl w:val="318E798A"/>
    <w:lvl w:ilvl="0" w:tplc="BD9E027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5C56643"/>
    <w:multiLevelType w:val="hybridMultilevel"/>
    <w:tmpl w:val="00D2F482"/>
    <w:lvl w:ilvl="0" w:tplc="B9DE2FBA">
      <w:start w:val="1"/>
      <w:numFmt w:val="upperLetter"/>
      <w:lvlText w:val="%1."/>
      <w:lvlJc w:val="left"/>
      <w:pPr>
        <w:ind w:left="720" w:hanging="360"/>
      </w:pPr>
      <w:rPr>
        <w:rFonts w:cs="Times New Roman" w:hint="default"/>
        <w:b/>
        <w:i w:val="0"/>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7F5423"/>
    <w:multiLevelType w:val="hybridMultilevel"/>
    <w:tmpl w:val="EFA64500"/>
    <w:lvl w:ilvl="0" w:tplc="BCC8F360">
      <w:start w:val="1"/>
      <w:numFmt w:val="decimal"/>
      <w:lvlText w:val="%1."/>
      <w:lvlJc w:val="left"/>
      <w:pPr>
        <w:ind w:left="108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D52899"/>
    <w:multiLevelType w:val="hybridMultilevel"/>
    <w:tmpl w:val="6616DB9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C134931"/>
    <w:multiLevelType w:val="hybridMultilevel"/>
    <w:tmpl w:val="B64059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CBF7C2D"/>
    <w:multiLevelType w:val="hybridMultilevel"/>
    <w:tmpl w:val="0AB8AE3A"/>
    <w:lvl w:ilvl="0" w:tplc="4C4C59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742E1"/>
    <w:multiLevelType w:val="hybridMultilevel"/>
    <w:tmpl w:val="E00025C2"/>
    <w:lvl w:ilvl="0" w:tplc="E8EE8364">
      <w:start w:val="1"/>
      <w:numFmt w:val="lowerLetter"/>
      <w:lvlText w:val="%1."/>
      <w:lvlJc w:val="left"/>
      <w:pPr>
        <w:ind w:left="1605" w:hanging="525"/>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D294B22"/>
    <w:multiLevelType w:val="hybridMultilevel"/>
    <w:tmpl w:val="FED0FDC4"/>
    <w:lvl w:ilvl="0" w:tplc="8C925258">
      <w:start w:val="1"/>
      <w:numFmt w:val="decimal"/>
      <w:lvlText w:val="%1."/>
      <w:lvlJc w:val="left"/>
      <w:pPr>
        <w:ind w:left="3600" w:hanging="360"/>
      </w:pPr>
      <w:rPr>
        <w:rFonts w:cs="Times New Roman" w:hint="default"/>
        <w:b w:val="0"/>
      </w:rPr>
    </w:lvl>
    <w:lvl w:ilvl="1" w:tplc="0AC43B98">
      <w:start w:val="1"/>
      <w:numFmt w:val="lowerLetter"/>
      <w:lvlText w:val="%2."/>
      <w:lvlJc w:val="left"/>
      <w:pPr>
        <w:ind w:left="4320" w:hanging="360"/>
      </w:pPr>
      <w:rPr>
        <w:rFonts w:cs="Times New Roman" w:hint="default"/>
      </w:rPr>
    </w:lvl>
    <w:lvl w:ilvl="2" w:tplc="0409001B">
      <w:start w:val="1"/>
      <w:numFmt w:val="lowerRoman"/>
      <w:lvlText w:val="%3."/>
      <w:lvlJc w:val="right"/>
      <w:pPr>
        <w:ind w:left="5040" w:hanging="180"/>
      </w:pPr>
      <w:rPr>
        <w:rFonts w:cs="Times New Roman"/>
      </w:rPr>
    </w:lvl>
    <w:lvl w:ilvl="3" w:tplc="E1CE493C">
      <w:start w:val="1"/>
      <w:numFmt w:val="upperLetter"/>
      <w:lvlText w:val="%4."/>
      <w:lvlJc w:val="left"/>
      <w:pPr>
        <w:ind w:left="990" w:hanging="360"/>
      </w:pPr>
      <w:rPr>
        <w:rFonts w:cs="Times New Roman" w:hint="default"/>
        <w:b/>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3">
    <w:nsid w:val="33B901D5"/>
    <w:multiLevelType w:val="hybridMultilevel"/>
    <w:tmpl w:val="0CF8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46017"/>
    <w:multiLevelType w:val="hybridMultilevel"/>
    <w:tmpl w:val="44722772"/>
    <w:lvl w:ilvl="0" w:tplc="E4180FA4">
      <w:start w:val="1"/>
      <w:numFmt w:val="upperLetter"/>
      <w:lvlText w:val="%1."/>
      <w:lvlJc w:val="left"/>
      <w:pPr>
        <w:tabs>
          <w:tab w:val="num" w:pos="2520"/>
        </w:tabs>
        <w:ind w:left="2520" w:hanging="360"/>
      </w:pPr>
      <w:rPr>
        <w:rFonts w:cs="Times New Roman" w:hint="default"/>
        <w:b w:val="0"/>
        <w:i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37480299"/>
    <w:multiLevelType w:val="hybridMultilevel"/>
    <w:tmpl w:val="EA2E7F50"/>
    <w:lvl w:ilvl="0" w:tplc="04090019">
      <w:start w:val="1"/>
      <w:numFmt w:val="lowerLetter"/>
      <w:lvlText w:val="%1."/>
      <w:lvlJc w:val="left"/>
      <w:pPr>
        <w:ind w:left="1575" w:hanging="525"/>
      </w:pPr>
      <w:rPr>
        <w:rFonts w:cs="Times New Roman" w:hint="default"/>
      </w:rPr>
    </w:lvl>
    <w:lvl w:ilvl="1" w:tplc="04090019">
      <w:start w:val="1"/>
      <w:numFmt w:val="lowerLetter"/>
      <w:lvlText w:val="%2."/>
      <w:lvlJc w:val="left"/>
      <w:pPr>
        <w:ind w:left="2130" w:hanging="360"/>
      </w:pPr>
      <w:rPr>
        <w:rFonts w:cs="Times New Roman"/>
      </w:rPr>
    </w:lvl>
    <w:lvl w:ilvl="2" w:tplc="04090001">
      <w:start w:val="1"/>
      <w:numFmt w:val="bullet"/>
      <w:lvlText w:val=""/>
      <w:lvlJc w:val="left"/>
      <w:pPr>
        <w:ind w:left="2850" w:hanging="180"/>
      </w:pPr>
      <w:rPr>
        <w:rFonts w:ascii="Symbol" w:hAnsi="Symbol" w:hint="default"/>
      </w:rPr>
    </w:lvl>
    <w:lvl w:ilvl="3" w:tplc="0409000F">
      <w:start w:val="1"/>
      <w:numFmt w:val="decimal"/>
      <w:lvlText w:val="%4."/>
      <w:lvlJc w:val="left"/>
      <w:pPr>
        <w:ind w:left="3570" w:hanging="360"/>
      </w:pPr>
      <w:rPr>
        <w:rFonts w:cs="Times New Roman"/>
      </w:rPr>
    </w:lvl>
    <w:lvl w:ilvl="4" w:tplc="534CDD44"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16">
    <w:nsid w:val="3A6038FD"/>
    <w:multiLevelType w:val="hybridMultilevel"/>
    <w:tmpl w:val="1E00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335BD"/>
    <w:multiLevelType w:val="hybridMultilevel"/>
    <w:tmpl w:val="CEDEB29C"/>
    <w:lvl w:ilvl="0" w:tplc="411660F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40EF4AAA"/>
    <w:multiLevelType w:val="hybridMultilevel"/>
    <w:tmpl w:val="7EDADFAA"/>
    <w:lvl w:ilvl="0" w:tplc="E4180FA4">
      <w:start w:val="1"/>
      <w:numFmt w:val="upperLetter"/>
      <w:lvlText w:val="%1."/>
      <w:lvlJc w:val="left"/>
      <w:pPr>
        <w:tabs>
          <w:tab w:val="num" w:pos="720"/>
        </w:tabs>
        <w:ind w:left="72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B65A2D4E">
      <w:start w:val="1"/>
      <w:numFmt w:val="lowerLetter"/>
      <w:lvlText w:val="%3."/>
      <w:lvlJc w:val="left"/>
      <w:pPr>
        <w:ind w:left="2340" w:hanging="360"/>
      </w:pPr>
      <w:rPr>
        <w:rFonts w:cs="Times New Roman" w:hint="default"/>
      </w:rPr>
    </w:lvl>
    <w:lvl w:ilvl="3" w:tplc="39A0FA52">
      <w:start w:val="2"/>
      <w:numFmt w:val="decimal"/>
      <w:lvlText w:val="%4."/>
      <w:lvlJc w:val="left"/>
      <w:pPr>
        <w:ind w:left="2880" w:hanging="360"/>
      </w:pPr>
      <w:rPr>
        <w:rFonts w:cs="Times New Roman" w:hint="default"/>
        <w:u w:val="single"/>
      </w:rPr>
    </w:lvl>
    <w:lvl w:ilvl="4" w:tplc="534CDD44"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4536498"/>
    <w:multiLevelType w:val="hybridMultilevel"/>
    <w:tmpl w:val="4F086E6A"/>
    <w:lvl w:ilvl="0" w:tplc="04090001">
      <w:start w:val="1"/>
      <w:numFmt w:val="bullet"/>
      <w:lvlText w:val=""/>
      <w:lvlJc w:val="left"/>
      <w:pPr>
        <w:ind w:left="4860" w:hanging="720"/>
      </w:pPr>
      <w:rPr>
        <w:rFonts w:ascii="Symbol" w:hAnsi="Symbol" w:hint="default"/>
      </w:rPr>
    </w:lvl>
    <w:lvl w:ilvl="1" w:tplc="04090019" w:tentative="1">
      <w:start w:val="1"/>
      <w:numFmt w:val="lowerLetter"/>
      <w:lvlText w:val="%2."/>
      <w:lvlJc w:val="left"/>
      <w:pPr>
        <w:ind w:left="5220" w:hanging="360"/>
      </w:pPr>
      <w:rPr>
        <w:rFonts w:cs="Times New Roman"/>
      </w:rPr>
    </w:lvl>
    <w:lvl w:ilvl="2" w:tplc="0409001B" w:tentative="1">
      <w:start w:val="1"/>
      <w:numFmt w:val="lowerRoman"/>
      <w:lvlText w:val="%3."/>
      <w:lvlJc w:val="right"/>
      <w:pPr>
        <w:ind w:left="5940" w:hanging="180"/>
      </w:pPr>
      <w:rPr>
        <w:rFonts w:cs="Times New Roman"/>
      </w:rPr>
    </w:lvl>
    <w:lvl w:ilvl="3" w:tplc="0409000F" w:tentative="1">
      <w:start w:val="1"/>
      <w:numFmt w:val="decimal"/>
      <w:lvlText w:val="%4."/>
      <w:lvlJc w:val="left"/>
      <w:pPr>
        <w:ind w:left="6660" w:hanging="360"/>
      </w:pPr>
      <w:rPr>
        <w:rFonts w:cs="Times New Roman"/>
      </w:rPr>
    </w:lvl>
    <w:lvl w:ilvl="4" w:tplc="04090019" w:tentative="1">
      <w:start w:val="1"/>
      <w:numFmt w:val="lowerLetter"/>
      <w:lvlText w:val="%5."/>
      <w:lvlJc w:val="left"/>
      <w:pPr>
        <w:ind w:left="7380" w:hanging="360"/>
      </w:pPr>
      <w:rPr>
        <w:rFonts w:cs="Times New Roman"/>
      </w:rPr>
    </w:lvl>
    <w:lvl w:ilvl="5" w:tplc="0409001B" w:tentative="1">
      <w:start w:val="1"/>
      <w:numFmt w:val="lowerRoman"/>
      <w:lvlText w:val="%6."/>
      <w:lvlJc w:val="right"/>
      <w:pPr>
        <w:ind w:left="8100" w:hanging="180"/>
      </w:pPr>
      <w:rPr>
        <w:rFonts w:cs="Times New Roman"/>
      </w:rPr>
    </w:lvl>
    <w:lvl w:ilvl="6" w:tplc="0409000F" w:tentative="1">
      <w:start w:val="1"/>
      <w:numFmt w:val="decimal"/>
      <w:lvlText w:val="%7."/>
      <w:lvlJc w:val="left"/>
      <w:pPr>
        <w:ind w:left="8820" w:hanging="360"/>
      </w:pPr>
      <w:rPr>
        <w:rFonts w:cs="Times New Roman"/>
      </w:rPr>
    </w:lvl>
    <w:lvl w:ilvl="7" w:tplc="04090019" w:tentative="1">
      <w:start w:val="1"/>
      <w:numFmt w:val="lowerLetter"/>
      <w:lvlText w:val="%8."/>
      <w:lvlJc w:val="left"/>
      <w:pPr>
        <w:ind w:left="9540" w:hanging="360"/>
      </w:pPr>
      <w:rPr>
        <w:rFonts w:cs="Times New Roman"/>
      </w:rPr>
    </w:lvl>
    <w:lvl w:ilvl="8" w:tplc="0409001B" w:tentative="1">
      <w:start w:val="1"/>
      <w:numFmt w:val="lowerRoman"/>
      <w:lvlText w:val="%9."/>
      <w:lvlJc w:val="right"/>
      <w:pPr>
        <w:ind w:left="10260" w:hanging="180"/>
      </w:pPr>
      <w:rPr>
        <w:rFonts w:cs="Times New Roman"/>
      </w:rPr>
    </w:lvl>
  </w:abstractNum>
  <w:abstractNum w:abstractNumId="20">
    <w:nsid w:val="4595200D"/>
    <w:multiLevelType w:val="hybridMultilevel"/>
    <w:tmpl w:val="66C2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F1ADE"/>
    <w:multiLevelType w:val="hybridMultilevel"/>
    <w:tmpl w:val="3DC64D94"/>
    <w:lvl w:ilvl="0" w:tplc="04090015">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526E8F"/>
    <w:multiLevelType w:val="hybridMultilevel"/>
    <w:tmpl w:val="5F5CD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687A01"/>
    <w:multiLevelType w:val="hybridMultilevel"/>
    <w:tmpl w:val="98FC63E8"/>
    <w:lvl w:ilvl="0" w:tplc="04090019">
      <w:start w:val="1"/>
      <w:numFmt w:val="lowerLetter"/>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24">
    <w:nsid w:val="5F0E54E5"/>
    <w:multiLevelType w:val="hybridMultilevel"/>
    <w:tmpl w:val="D1F2C48C"/>
    <w:lvl w:ilvl="0" w:tplc="E7E24BF4">
      <w:start w:val="2"/>
      <w:numFmt w:val="decimal"/>
      <w:lvlText w:val="%1."/>
      <w:lvlJc w:val="left"/>
      <w:pPr>
        <w:ind w:left="1800" w:hanging="360"/>
      </w:pPr>
      <w:rPr>
        <w:rFonts w:cs="Times New Roman" w:hint="default"/>
        <w:b w:val="0"/>
      </w:rPr>
    </w:lvl>
    <w:lvl w:ilvl="1" w:tplc="44863080">
      <w:start w:val="1"/>
      <w:numFmt w:val="lowerLetter"/>
      <w:lvlText w:val="%2."/>
      <w:lvlJc w:val="left"/>
      <w:pPr>
        <w:ind w:left="2520" w:hanging="360"/>
      </w:pPr>
      <w:rPr>
        <w:rFonts w:cs="Times New Roman"/>
      </w:rPr>
    </w:lvl>
    <w:lvl w:ilvl="2" w:tplc="195677CA">
      <w:start w:val="1"/>
      <w:numFmt w:val="lowerRoman"/>
      <w:lvlText w:val="%3."/>
      <w:lvlJc w:val="right"/>
      <w:pPr>
        <w:ind w:left="3240" w:hanging="180"/>
      </w:pPr>
      <w:rPr>
        <w:rFonts w:cs="Times New Roman"/>
      </w:rPr>
    </w:lvl>
    <w:lvl w:ilvl="3" w:tplc="FBD01E4C">
      <w:start w:val="1"/>
      <w:numFmt w:val="decimal"/>
      <w:lvlText w:val="%4."/>
      <w:lvlJc w:val="left"/>
      <w:pPr>
        <w:ind w:left="3960" w:hanging="360"/>
      </w:pPr>
      <w:rPr>
        <w:rFonts w:cs="Times New Roman"/>
      </w:rPr>
    </w:lvl>
    <w:lvl w:ilvl="4" w:tplc="C826DFAC" w:tentative="1">
      <w:start w:val="1"/>
      <w:numFmt w:val="lowerLetter"/>
      <w:lvlText w:val="%5."/>
      <w:lvlJc w:val="left"/>
      <w:pPr>
        <w:ind w:left="4680" w:hanging="360"/>
      </w:pPr>
      <w:rPr>
        <w:rFonts w:cs="Times New Roman"/>
      </w:rPr>
    </w:lvl>
    <w:lvl w:ilvl="5" w:tplc="43DA74E6" w:tentative="1">
      <w:start w:val="1"/>
      <w:numFmt w:val="lowerRoman"/>
      <w:lvlText w:val="%6."/>
      <w:lvlJc w:val="right"/>
      <w:pPr>
        <w:ind w:left="5400" w:hanging="180"/>
      </w:pPr>
      <w:rPr>
        <w:rFonts w:cs="Times New Roman"/>
      </w:rPr>
    </w:lvl>
    <w:lvl w:ilvl="6" w:tplc="0B68F29E" w:tentative="1">
      <w:start w:val="1"/>
      <w:numFmt w:val="decimal"/>
      <w:lvlText w:val="%7."/>
      <w:lvlJc w:val="left"/>
      <w:pPr>
        <w:ind w:left="6120" w:hanging="360"/>
      </w:pPr>
      <w:rPr>
        <w:rFonts w:cs="Times New Roman"/>
      </w:rPr>
    </w:lvl>
    <w:lvl w:ilvl="7" w:tplc="43604072" w:tentative="1">
      <w:start w:val="1"/>
      <w:numFmt w:val="lowerLetter"/>
      <w:lvlText w:val="%8."/>
      <w:lvlJc w:val="left"/>
      <w:pPr>
        <w:ind w:left="6840" w:hanging="360"/>
      </w:pPr>
      <w:rPr>
        <w:rFonts w:cs="Times New Roman"/>
      </w:rPr>
    </w:lvl>
    <w:lvl w:ilvl="8" w:tplc="E0BC0AD2" w:tentative="1">
      <w:start w:val="1"/>
      <w:numFmt w:val="lowerRoman"/>
      <w:lvlText w:val="%9."/>
      <w:lvlJc w:val="right"/>
      <w:pPr>
        <w:ind w:left="7560" w:hanging="180"/>
      </w:pPr>
      <w:rPr>
        <w:rFonts w:cs="Times New Roman"/>
      </w:rPr>
    </w:lvl>
  </w:abstractNum>
  <w:abstractNum w:abstractNumId="25">
    <w:nsid w:val="603632AB"/>
    <w:multiLevelType w:val="hybridMultilevel"/>
    <w:tmpl w:val="3B36D766"/>
    <w:lvl w:ilvl="0" w:tplc="75B05424">
      <w:start w:val="5"/>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1A55520"/>
    <w:multiLevelType w:val="hybridMultilevel"/>
    <w:tmpl w:val="3DC64D94"/>
    <w:lvl w:ilvl="0" w:tplc="04090015">
      <w:start w:val="1"/>
      <w:numFmt w:val="upperLetter"/>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9024845"/>
    <w:multiLevelType w:val="hybridMultilevel"/>
    <w:tmpl w:val="C32861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C4B4926"/>
    <w:multiLevelType w:val="hybridMultilevel"/>
    <w:tmpl w:val="8B40B174"/>
    <w:lvl w:ilvl="0" w:tplc="1E727BFA">
      <w:start w:val="1"/>
      <w:numFmt w:val="decimal"/>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FB415A4"/>
    <w:multiLevelType w:val="hybridMultilevel"/>
    <w:tmpl w:val="41CC9862"/>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78E5196"/>
    <w:multiLevelType w:val="hybridMultilevel"/>
    <w:tmpl w:val="39F6EAA4"/>
    <w:lvl w:ilvl="0" w:tplc="B548346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nsid w:val="783D179B"/>
    <w:multiLevelType w:val="hybridMultilevel"/>
    <w:tmpl w:val="CADAA284"/>
    <w:lvl w:ilvl="0" w:tplc="04090019">
      <w:start w:val="1"/>
      <w:numFmt w:val="lowerLetter"/>
      <w:lvlText w:val="%1."/>
      <w:lvlJc w:val="left"/>
      <w:pPr>
        <w:ind w:left="1440" w:hanging="360"/>
      </w:pPr>
      <w:rPr>
        <w:rFonts w:cs="Times New Roman" w:hint="default"/>
      </w:rPr>
    </w:lvl>
    <w:lvl w:ilvl="1" w:tplc="14124FB0">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79422090"/>
    <w:multiLevelType w:val="hybridMultilevel"/>
    <w:tmpl w:val="053297AE"/>
    <w:lvl w:ilvl="0" w:tplc="3280CA1A">
      <w:start w:val="1"/>
      <w:numFmt w:val="decimal"/>
      <w:lvlText w:val="%1."/>
      <w:lvlJc w:val="left"/>
      <w:pPr>
        <w:ind w:left="1080" w:hanging="360"/>
      </w:pPr>
      <w:rPr>
        <w:rFonts w:cs="Times New Roman" w:hint="default"/>
        <w:b w:val="0"/>
      </w:rPr>
    </w:lvl>
    <w:lvl w:ilvl="1" w:tplc="ECF4F9C0" w:tentative="1">
      <w:start w:val="1"/>
      <w:numFmt w:val="lowerLetter"/>
      <w:lvlText w:val="%2."/>
      <w:lvlJc w:val="left"/>
      <w:pPr>
        <w:ind w:left="1800" w:hanging="360"/>
      </w:pPr>
      <w:rPr>
        <w:rFonts w:cs="Times New Roman"/>
      </w:rPr>
    </w:lvl>
    <w:lvl w:ilvl="2" w:tplc="BCFCA0D2" w:tentative="1">
      <w:start w:val="1"/>
      <w:numFmt w:val="lowerRoman"/>
      <w:lvlText w:val="%3."/>
      <w:lvlJc w:val="right"/>
      <w:pPr>
        <w:ind w:left="2520" w:hanging="180"/>
      </w:pPr>
      <w:rPr>
        <w:rFonts w:cs="Times New Roman"/>
      </w:rPr>
    </w:lvl>
    <w:lvl w:ilvl="3" w:tplc="2D581456" w:tentative="1">
      <w:start w:val="1"/>
      <w:numFmt w:val="decimal"/>
      <w:lvlText w:val="%4."/>
      <w:lvlJc w:val="left"/>
      <w:pPr>
        <w:ind w:left="3240" w:hanging="360"/>
      </w:pPr>
      <w:rPr>
        <w:rFonts w:cs="Times New Roman"/>
      </w:rPr>
    </w:lvl>
    <w:lvl w:ilvl="4" w:tplc="8946BAA2" w:tentative="1">
      <w:start w:val="1"/>
      <w:numFmt w:val="lowerLetter"/>
      <w:lvlText w:val="%5."/>
      <w:lvlJc w:val="left"/>
      <w:pPr>
        <w:ind w:left="3960" w:hanging="360"/>
      </w:pPr>
      <w:rPr>
        <w:rFonts w:cs="Times New Roman"/>
      </w:rPr>
    </w:lvl>
    <w:lvl w:ilvl="5" w:tplc="6D3E80D4" w:tentative="1">
      <w:start w:val="1"/>
      <w:numFmt w:val="lowerRoman"/>
      <w:lvlText w:val="%6."/>
      <w:lvlJc w:val="right"/>
      <w:pPr>
        <w:ind w:left="4680" w:hanging="180"/>
      </w:pPr>
      <w:rPr>
        <w:rFonts w:cs="Times New Roman"/>
      </w:rPr>
    </w:lvl>
    <w:lvl w:ilvl="6" w:tplc="E4E23B78" w:tentative="1">
      <w:start w:val="1"/>
      <w:numFmt w:val="decimal"/>
      <w:lvlText w:val="%7."/>
      <w:lvlJc w:val="left"/>
      <w:pPr>
        <w:ind w:left="5400" w:hanging="360"/>
      </w:pPr>
      <w:rPr>
        <w:rFonts w:cs="Times New Roman"/>
      </w:rPr>
    </w:lvl>
    <w:lvl w:ilvl="7" w:tplc="F4527644" w:tentative="1">
      <w:start w:val="1"/>
      <w:numFmt w:val="lowerLetter"/>
      <w:lvlText w:val="%8."/>
      <w:lvlJc w:val="left"/>
      <w:pPr>
        <w:ind w:left="6120" w:hanging="360"/>
      </w:pPr>
      <w:rPr>
        <w:rFonts w:cs="Times New Roman"/>
      </w:rPr>
    </w:lvl>
    <w:lvl w:ilvl="8" w:tplc="A150EAAC" w:tentative="1">
      <w:start w:val="1"/>
      <w:numFmt w:val="lowerRoman"/>
      <w:lvlText w:val="%9."/>
      <w:lvlJc w:val="right"/>
      <w:pPr>
        <w:ind w:left="6840" w:hanging="180"/>
      </w:pPr>
      <w:rPr>
        <w:rFonts w:cs="Times New Roman"/>
      </w:rPr>
    </w:lvl>
  </w:abstractNum>
  <w:abstractNum w:abstractNumId="33">
    <w:nsid w:val="7A112419"/>
    <w:multiLevelType w:val="hybridMultilevel"/>
    <w:tmpl w:val="38DE1E0A"/>
    <w:lvl w:ilvl="0" w:tplc="6E0641E2">
      <w:start w:val="1"/>
      <w:numFmt w:val="lowerLetter"/>
      <w:lvlText w:val="%1."/>
      <w:lvlJc w:val="left"/>
      <w:pPr>
        <w:ind w:left="1605" w:hanging="525"/>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B6C2E40"/>
    <w:multiLevelType w:val="hybridMultilevel"/>
    <w:tmpl w:val="090C56AA"/>
    <w:lvl w:ilvl="0" w:tplc="C436C21A">
      <w:start w:val="1"/>
      <w:numFmt w:val="upperLetter"/>
      <w:lvlText w:val="%1."/>
      <w:lvlJc w:val="left"/>
      <w:pPr>
        <w:ind w:left="57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32"/>
  </w:num>
  <w:num w:numId="3">
    <w:abstractNumId w:val="15"/>
  </w:num>
  <w:num w:numId="4">
    <w:abstractNumId w:val="24"/>
  </w:num>
  <w:num w:numId="5">
    <w:abstractNumId w:val="1"/>
  </w:num>
  <w:num w:numId="6">
    <w:abstractNumId w:val="19"/>
  </w:num>
  <w:num w:numId="7">
    <w:abstractNumId w:val="0"/>
  </w:num>
  <w:num w:numId="8">
    <w:abstractNumId w:val="21"/>
  </w:num>
  <w:num w:numId="9">
    <w:abstractNumId w:val="12"/>
  </w:num>
  <w:num w:numId="10">
    <w:abstractNumId w:val="7"/>
  </w:num>
  <w:num w:numId="11">
    <w:abstractNumId w:val="26"/>
  </w:num>
  <w:num w:numId="12">
    <w:abstractNumId w:val="23"/>
  </w:num>
  <w:num w:numId="13">
    <w:abstractNumId w:val="11"/>
  </w:num>
  <w:num w:numId="14">
    <w:abstractNumId w:val="33"/>
  </w:num>
  <w:num w:numId="15">
    <w:abstractNumId w:val="18"/>
  </w:num>
  <w:num w:numId="16">
    <w:abstractNumId w:val="6"/>
  </w:num>
  <w:num w:numId="17">
    <w:abstractNumId w:val="28"/>
  </w:num>
  <w:num w:numId="18">
    <w:abstractNumId w:val="31"/>
  </w:num>
  <w:num w:numId="19">
    <w:abstractNumId w:val="9"/>
  </w:num>
  <w:num w:numId="20">
    <w:abstractNumId w:val="27"/>
  </w:num>
  <w:num w:numId="21">
    <w:abstractNumId w:val="8"/>
  </w:num>
  <w:num w:numId="22">
    <w:abstractNumId w:val="5"/>
  </w:num>
  <w:num w:numId="23">
    <w:abstractNumId w:val="34"/>
  </w:num>
  <w:num w:numId="24">
    <w:abstractNumId w:val="25"/>
  </w:num>
  <w:num w:numId="25">
    <w:abstractNumId w:val="4"/>
  </w:num>
  <w:num w:numId="26">
    <w:abstractNumId w:val="30"/>
  </w:num>
  <w:num w:numId="27">
    <w:abstractNumId w:val="14"/>
  </w:num>
  <w:num w:numId="28">
    <w:abstractNumId w:val="17"/>
  </w:num>
  <w:num w:numId="29">
    <w:abstractNumId w:val="2"/>
  </w:num>
  <w:num w:numId="30">
    <w:abstractNumId w:val="29"/>
  </w:num>
  <w:num w:numId="31">
    <w:abstractNumId w:val="10"/>
  </w:num>
  <w:num w:numId="32">
    <w:abstractNumId w:val="3"/>
  </w:num>
  <w:num w:numId="33">
    <w:abstractNumId w:val="20"/>
  </w:num>
  <w:num w:numId="34">
    <w:abstractNumId w:val="16"/>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36936"/>
    <w:rsid w:val="00000943"/>
    <w:rsid w:val="00000F13"/>
    <w:rsid w:val="00000FFE"/>
    <w:rsid w:val="000014CF"/>
    <w:rsid w:val="000019D5"/>
    <w:rsid w:val="00002DCF"/>
    <w:rsid w:val="00002FBE"/>
    <w:rsid w:val="00003C3E"/>
    <w:rsid w:val="00004146"/>
    <w:rsid w:val="0000419C"/>
    <w:rsid w:val="00004D0D"/>
    <w:rsid w:val="00005AFC"/>
    <w:rsid w:val="000064B5"/>
    <w:rsid w:val="00006A7B"/>
    <w:rsid w:val="00006D88"/>
    <w:rsid w:val="00006E92"/>
    <w:rsid w:val="0000702A"/>
    <w:rsid w:val="00010B95"/>
    <w:rsid w:val="00010F8C"/>
    <w:rsid w:val="0001108E"/>
    <w:rsid w:val="000114D1"/>
    <w:rsid w:val="00011760"/>
    <w:rsid w:val="00012423"/>
    <w:rsid w:val="00012BEC"/>
    <w:rsid w:val="00012D8D"/>
    <w:rsid w:val="00012EC7"/>
    <w:rsid w:val="00013263"/>
    <w:rsid w:val="000138A7"/>
    <w:rsid w:val="00014973"/>
    <w:rsid w:val="00015AA5"/>
    <w:rsid w:val="00016BF8"/>
    <w:rsid w:val="000171AE"/>
    <w:rsid w:val="000171FA"/>
    <w:rsid w:val="00017280"/>
    <w:rsid w:val="0002005E"/>
    <w:rsid w:val="00020630"/>
    <w:rsid w:val="00020962"/>
    <w:rsid w:val="00021A1F"/>
    <w:rsid w:val="00021DD6"/>
    <w:rsid w:val="000223C9"/>
    <w:rsid w:val="000241F5"/>
    <w:rsid w:val="000249AA"/>
    <w:rsid w:val="00024E64"/>
    <w:rsid w:val="00025699"/>
    <w:rsid w:val="00026E2A"/>
    <w:rsid w:val="0003093A"/>
    <w:rsid w:val="000327ED"/>
    <w:rsid w:val="000328D5"/>
    <w:rsid w:val="000328FA"/>
    <w:rsid w:val="00032E93"/>
    <w:rsid w:val="00033CEF"/>
    <w:rsid w:val="00034823"/>
    <w:rsid w:val="00034B68"/>
    <w:rsid w:val="00034D33"/>
    <w:rsid w:val="000363A6"/>
    <w:rsid w:val="00036E57"/>
    <w:rsid w:val="000372B6"/>
    <w:rsid w:val="000375FD"/>
    <w:rsid w:val="00037F5A"/>
    <w:rsid w:val="000402C4"/>
    <w:rsid w:val="00040C92"/>
    <w:rsid w:val="00041727"/>
    <w:rsid w:val="00041752"/>
    <w:rsid w:val="00041B0B"/>
    <w:rsid w:val="00042179"/>
    <w:rsid w:val="000438E7"/>
    <w:rsid w:val="00043B40"/>
    <w:rsid w:val="000449E1"/>
    <w:rsid w:val="00044B37"/>
    <w:rsid w:val="00044D68"/>
    <w:rsid w:val="00044FCD"/>
    <w:rsid w:val="0004514E"/>
    <w:rsid w:val="000451E3"/>
    <w:rsid w:val="00046053"/>
    <w:rsid w:val="000467AE"/>
    <w:rsid w:val="00047A11"/>
    <w:rsid w:val="00050345"/>
    <w:rsid w:val="000503D9"/>
    <w:rsid w:val="000509A9"/>
    <w:rsid w:val="000514B8"/>
    <w:rsid w:val="000515E9"/>
    <w:rsid w:val="00051C0E"/>
    <w:rsid w:val="000522D5"/>
    <w:rsid w:val="000523D4"/>
    <w:rsid w:val="00052717"/>
    <w:rsid w:val="00052EC5"/>
    <w:rsid w:val="00052EE1"/>
    <w:rsid w:val="00052FC9"/>
    <w:rsid w:val="00054534"/>
    <w:rsid w:val="00054651"/>
    <w:rsid w:val="00054940"/>
    <w:rsid w:val="00055AA5"/>
    <w:rsid w:val="00056722"/>
    <w:rsid w:val="00056B69"/>
    <w:rsid w:val="00056B6F"/>
    <w:rsid w:val="000570AC"/>
    <w:rsid w:val="0005716E"/>
    <w:rsid w:val="00057B1F"/>
    <w:rsid w:val="00060AD0"/>
    <w:rsid w:val="00060F6F"/>
    <w:rsid w:val="000619AD"/>
    <w:rsid w:val="0006226D"/>
    <w:rsid w:val="00062768"/>
    <w:rsid w:val="00063528"/>
    <w:rsid w:val="00065487"/>
    <w:rsid w:val="00065839"/>
    <w:rsid w:val="00066006"/>
    <w:rsid w:val="00066264"/>
    <w:rsid w:val="00066AEE"/>
    <w:rsid w:val="00066D85"/>
    <w:rsid w:val="00066EAD"/>
    <w:rsid w:val="00066F76"/>
    <w:rsid w:val="00067C4D"/>
    <w:rsid w:val="00067EA7"/>
    <w:rsid w:val="00067F17"/>
    <w:rsid w:val="000700AF"/>
    <w:rsid w:val="0007180B"/>
    <w:rsid w:val="00071AB5"/>
    <w:rsid w:val="000721CE"/>
    <w:rsid w:val="00072FA6"/>
    <w:rsid w:val="00073586"/>
    <w:rsid w:val="00073D32"/>
    <w:rsid w:val="00074E9B"/>
    <w:rsid w:val="00076C5E"/>
    <w:rsid w:val="0007707A"/>
    <w:rsid w:val="00077BF2"/>
    <w:rsid w:val="00077EC1"/>
    <w:rsid w:val="000804B6"/>
    <w:rsid w:val="000809C6"/>
    <w:rsid w:val="00080F84"/>
    <w:rsid w:val="00080F85"/>
    <w:rsid w:val="00081152"/>
    <w:rsid w:val="000818A2"/>
    <w:rsid w:val="00081C5E"/>
    <w:rsid w:val="00082013"/>
    <w:rsid w:val="00084393"/>
    <w:rsid w:val="000843E6"/>
    <w:rsid w:val="000852BB"/>
    <w:rsid w:val="00085325"/>
    <w:rsid w:val="000853FA"/>
    <w:rsid w:val="00085C79"/>
    <w:rsid w:val="00085E4D"/>
    <w:rsid w:val="00085FBB"/>
    <w:rsid w:val="0008600B"/>
    <w:rsid w:val="00087243"/>
    <w:rsid w:val="000913AB"/>
    <w:rsid w:val="00091F7E"/>
    <w:rsid w:val="000923EA"/>
    <w:rsid w:val="000928D4"/>
    <w:rsid w:val="00092A40"/>
    <w:rsid w:val="00092ADC"/>
    <w:rsid w:val="0009350E"/>
    <w:rsid w:val="0009356B"/>
    <w:rsid w:val="0009367A"/>
    <w:rsid w:val="000937C6"/>
    <w:rsid w:val="00093AA8"/>
    <w:rsid w:val="00094211"/>
    <w:rsid w:val="000945FA"/>
    <w:rsid w:val="000946A5"/>
    <w:rsid w:val="000951E9"/>
    <w:rsid w:val="00095796"/>
    <w:rsid w:val="00095BEE"/>
    <w:rsid w:val="000968C6"/>
    <w:rsid w:val="00096D80"/>
    <w:rsid w:val="00097DBF"/>
    <w:rsid w:val="00097FA3"/>
    <w:rsid w:val="000A03BD"/>
    <w:rsid w:val="000A0C4B"/>
    <w:rsid w:val="000A0CF6"/>
    <w:rsid w:val="000A170B"/>
    <w:rsid w:val="000A224B"/>
    <w:rsid w:val="000A23FF"/>
    <w:rsid w:val="000A29E2"/>
    <w:rsid w:val="000A2DB3"/>
    <w:rsid w:val="000A3AC1"/>
    <w:rsid w:val="000A4376"/>
    <w:rsid w:val="000A442C"/>
    <w:rsid w:val="000A4B88"/>
    <w:rsid w:val="000A4BC1"/>
    <w:rsid w:val="000A5275"/>
    <w:rsid w:val="000A57E9"/>
    <w:rsid w:val="000A61BC"/>
    <w:rsid w:val="000A69D3"/>
    <w:rsid w:val="000A6C14"/>
    <w:rsid w:val="000B02C3"/>
    <w:rsid w:val="000B0589"/>
    <w:rsid w:val="000B14BF"/>
    <w:rsid w:val="000B1514"/>
    <w:rsid w:val="000B1D87"/>
    <w:rsid w:val="000B2633"/>
    <w:rsid w:val="000B2842"/>
    <w:rsid w:val="000B2B81"/>
    <w:rsid w:val="000B2D6C"/>
    <w:rsid w:val="000B34D7"/>
    <w:rsid w:val="000B35F5"/>
    <w:rsid w:val="000B3BD4"/>
    <w:rsid w:val="000B3BFB"/>
    <w:rsid w:val="000B3E4E"/>
    <w:rsid w:val="000B3F5F"/>
    <w:rsid w:val="000B43EE"/>
    <w:rsid w:val="000B45C5"/>
    <w:rsid w:val="000B5697"/>
    <w:rsid w:val="000B56F0"/>
    <w:rsid w:val="000B69B7"/>
    <w:rsid w:val="000B69D0"/>
    <w:rsid w:val="000B6ABF"/>
    <w:rsid w:val="000B6E5C"/>
    <w:rsid w:val="000B6E9E"/>
    <w:rsid w:val="000B72BC"/>
    <w:rsid w:val="000B7450"/>
    <w:rsid w:val="000B7791"/>
    <w:rsid w:val="000C0A46"/>
    <w:rsid w:val="000C0B62"/>
    <w:rsid w:val="000C0D42"/>
    <w:rsid w:val="000C111E"/>
    <w:rsid w:val="000C277D"/>
    <w:rsid w:val="000C2CC8"/>
    <w:rsid w:val="000C3524"/>
    <w:rsid w:val="000C367F"/>
    <w:rsid w:val="000C41B9"/>
    <w:rsid w:val="000C44DB"/>
    <w:rsid w:val="000C5C14"/>
    <w:rsid w:val="000C60F2"/>
    <w:rsid w:val="000C6B35"/>
    <w:rsid w:val="000C7852"/>
    <w:rsid w:val="000C7D7E"/>
    <w:rsid w:val="000D0EAE"/>
    <w:rsid w:val="000D0EE1"/>
    <w:rsid w:val="000D1107"/>
    <w:rsid w:val="000D2F70"/>
    <w:rsid w:val="000D309D"/>
    <w:rsid w:val="000D34F0"/>
    <w:rsid w:val="000D3857"/>
    <w:rsid w:val="000D40D4"/>
    <w:rsid w:val="000D47AD"/>
    <w:rsid w:val="000D4903"/>
    <w:rsid w:val="000D4EAC"/>
    <w:rsid w:val="000D4EF3"/>
    <w:rsid w:val="000D59F1"/>
    <w:rsid w:val="000D71E8"/>
    <w:rsid w:val="000D7529"/>
    <w:rsid w:val="000D7735"/>
    <w:rsid w:val="000D7F13"/>
    <w:rsid w:val="000D7FBF"/>
    <w:rsid w:val="000E00CF"/>
    <w:rsid w:val="000E0F70"/>
    <w:rsid w:val="000E1081"/>
    <w:rsid w:val="000E169C"/>
    <w:rsid w:val="000E1E54"/>
    <w:rsid w:val="000E32D8"/>
    <w:rsid w:val="000E366A"/>
    <w:rsid w:val="000E384D"/>
    <w:rsid w:val="000E7775"/>
    <w:rsid w:val="000E7BB1"/>
    <w:rsid w:val="000E7E76"/>
    <w:rsid w:val="000E7F25"/>
    <w:rsid w:val="000F0E84"/>
    <w:rsid w:val="000F1241"/>
    <w:rsid w:val="000F221C"/>
    <w:rsid w:val="000F2665"/>
    <w:rsid w:val="000F339F"/>
    <w:rsid w:val="000F4A36"/>
    <w:rsid w:val="000F4B9C"/>
    <w:rsid w:val="000F50E7"/>
    <w:rsid w:val="000F6318"/>
    <w:rsid w:val="000F68ED"/>
    <w:rsid w:val="000F76DE"/>
    <w:rsid w:val="000F78E9"/>
    <w:rsid w:val="000F7C58"/>
    <w:rsid w:val="000F7F06"/>
    <w:rsid w:val="000F7FC3"/>
    <w:rsid w:val="001005C2"/>
    <w:rsid w:val="001015CE"/>
    <w:rsid w:val="001018A7"/>
    <w:rsid w:val="00101E46"/>
    <w:rsid w:val="001020DB"/>
    <w:rsid w:val="00103154"/>
    <w:rsid w:val="00103E66"/>
    <w:rsid w:val="00103EA9"/>
    <w:rsid w:val="00104785"/>
    <w:rsid w:val="00105179"/>
    <w:rsid w:val="0010571C"/>
    <w:rsid w:val="001061F4"/>
    <w:rsid w:val="00106383"/>
    <w:rsid w:val="001063A1"/>
    <w:rsid w:val="00107568"/>
    <w:rsid w:val="001078FB"/>
    <w:rsid w:val="00107AA5"/>
    <w:rsid w:val="001109A2"/>
    <w:rsid w:val="00110A7E"/>
    <w:rsid w:val="00112276"/>
    <w:rsid w:val="00112872"/>
    <w:rsid w:val="00113A27"/>
    <w:rsid w:val="001144E6"/>
    <w:rsid w:val="001145D9"/>
    <w:rsid w:val="00114B24"/>
    <w:rsid w:val="001159E2"/>
    <w:rsid w:val="001174DD"/>
    <w:rsid w:val="00117528"/>
    <w:rsid w:val="00117B77"/>
    <w:rsid w:val="0012064C"/>
    <w:rsid w:val="00120C68"/>
    <w:rsid w:val="00121D0B"/>
    <w:rsid w:val="00121D10"/>
    <w:rsid w:val="00122524"/>
    <w:rsid w:val="00122CA1"/>
    <w:rsid w:val="001232C9"/>
    <w:rsid w:val="00123AC2"/>
    <w:rsid w:val="00124A8C"/>
    <w:rsid w:val="00125D5A"/>
    <w:rsid w:val="00126E92"/>
    <w:rsid w:val="00126E9A"/>
    <w:rsid w:val="00127173"/>
    <w:rsid w:val="001275FC"/>
    <w:rsid w:val="00127D3E"/>
    <w:rsid w:val="001302CC"/>
    <w:rsid w:val="001306C7"/>
    <w:rsid w:val="001310C7"/>
    <w:rsid w:val="00132BB5"/>
    <w:rsid w:val="0013379D"/>
    <w:rsid w:val="00133B19"/>
    <w:rsid w:val="00133C3A"/>
    <w:rsid w:val="0013485D"/>
    <w:rsid w:val="00134A80"/>
    <w:rsid w:val="0013581F"/>
    <w:rsid w:val="00135C06"/>
    <w:rsid w:val="001364AC"/>
    <w:rsid w:val="00136708"/>
    <w:rsid w:val="00136936"/>
    <w:rsid w:val="00136961"/>
    <w:rsid w:val="0013748A"/>
    <w:rsid w:val="00137A31"/>
    <w:rsid w:val="00137B1B"/>
    <w:rsid w:val="001402A4"/>
    <w:rsid w:val="001410C0"/>
    <w:rsid w:val="00141C8B"/>
    <w:rsid w:val="001424B6"/>
    <w:rsid w:val="0014252F"/>
    <w:rsid w:val="00142BE3"/>
    <w:rsid w:val="00142C8D"/>
    <w:rsid w:val="00142CD9"/>
    <w:rsid w:val="00142ED8"/>
    <w:rsid w:val="001430DE"/>
    <w:rsid w:val="001438C9"/>
    <w:rsid w:val="00144E6C"/>
    <w:rsid w:val="0014576A"/>
    <w:rsid w:val="00145935"/>
    <w:rsid w:val="00146D01"/>
    <w:rsid w:val="00147775"/>
    <w:rsid w:val="0015018B"/>
    <w:rsid w:val="00150C72"/>
    <w:rsid w:val="0015120B"/>
    <w:rsid w:val="00151453"/>
    <w:rsid w:val="00151C7A"/>
    <w:rsid w:val="00151D44"/>
    <w:rsid w:val="00152760"/>
    <w:rsid w:val="0015296B"/>
    <w:rsid w:val="00152E47"/>
    <w:rsid w:val="001531CE"/>
    <w:rsid w:val="0015386B"/>
    <w:rsid w:val="00153878"/>
    <w:rsid w:val="00153C92"/>
    <w:rsid w:val="00153D4D"/>
    <w:rsid w:val="0015420E"/>
    <w:rsid w:val="00154229"/>
    <w:rsid w:val="00154634"/>
    <w:rsid w:val="0015499D"/>
    <w:rsid w:val="0015541F"/>
    <w:rsid w:val="00155A58"/>
    <w:rsid w:val="00156419"/>
    <w:rsid w:val="00156D29"/>
    <w:rsid w:val="00157AC8"/>
    <w:rsid w:val="001606D1"/>
    <w:rsid w:val="00160817"/>
    <w:rsid w:val="00161147"/>
    <w:rsid w:val="00161A0D"/>
    <w:rsid w:val="00161AAB"/>
    <w:rsid w:val="00163924"/>
    <w:rsid w:val="00164E48"/>
    <w:rsid w:val="00165A12"/>
    <w:rsid w:val="00166AB6"/>
    <w:rsid w:val="00171DAE"/>
    <w:rsid w:val="00171F9A"/>
    <w:rsid w:val="00172F0B"/>
    <w:rsid w:val="00173160"/>
    <w:rsid w:val="0017380E"/>
    <w:rsid w:val="00174B3C"/>
    <w:rsid w:val="00175325"/>
    <w:rsid w:val="00175F3C"/>
    <w:rsid w:val="001764EE"/>
    <w:rsid w:val="0017694B"/>
    <w:rsid w:val="00176FA5"/>
    <w:rsid w:val="001806CB"/>
    <w:rsid w:val="00180B71"/>
    <w:rsid w:val="00180E5E"/>
    <w:rsid w:val="00181A95"/>
    <w:rsid w:val="00181BFF"/>
    <w:rsid w:val="00181C47"/>
    <w:rsid w:val="00182538"/>
    <w:rsid w:val="00182E0D"/>
    <w:rsid w:val="001831F5"/>
    <w:rsid w:val="00183F6E"/>
    <w:rsid w:val="0018460D"/>
    <w:rsid w:val="00184783"/>
    <w:rsid w:val="00184884"/>
    <w:rsid w:val="00184B10"/>
    <w:rsid w:val="00184BA5"/>
    <w:rsid w:val="00184BEC"/>
    <w:rsid w:val="00185DDD"/>
    <w:rsid w:val="00186E2A"/>
    <w:rsid w:val="001873DA"/>
    <w:rsid w:val="00187642"/>
    <w:rsid w:val="00187CE9"/>
    <w:rsid w:val="001904E2"/>
    <w:rsid w:val="001908AD"/>
    <w:rsid w:val="00190F8C"/>
    <w:rsid w:val="00191A59"/>
    <w:rsid w:val="00191F7D"/>
    <w:rsid w:val="001925DB"/>
    <w:rsid w:val="00192F41"/>
    <w:rsid w:val="001936FE"/>
    <w:rsid w:val="00194282"/>
    <w:rsid w:val="0019473A"/>
    <w:rsid w:val="0019482E"/>
    <w:rsid w:val="0019518F"/>
    <w:rsid w:val="00195603"/>
    <w:rsid w:val="00197443"/>
    <w:rsid w:val="001976B8"/>
    <w:rsid w:val="001A06D8"/>
    <w:rsid w:val="001A11F1"/>
    <w:rsid w:val="001A2BB8"/>
    <w:rsid w:val="001A3B18"/>
    <w:rsid w:val="001A3F73"/>
    <w:rsid w:val="001A43EB"/>
    <w:rsid w:val="001A4CB5"/>
    <w:rsid w:val="001A57D5"/>
    <w:rsid w:val="001A5975"/>
    <w:rsid w:val="001A7459"/>
    <w:rsid w:val="001B1079"/>
    <w:rsid w:val="001B144C"/>
    <w:rsid w:val="001B1AE7"/>
    <w:rsid w:val="001B1F75"/>
    <w:rsid w:val="001B2A25"/>
    <w:rsid w:val="001B2D6A"/>
    <w:rsid w:val="001B3005"/>
    <w:rsid w:val="001B3748"/>
    <w:rsid w:val="001B3AC7"/>
    <w:rsid w:val="001B3D0C"/>
    <w:rsid w:val="001B4797"/>
    <w:rsid w:val="001B5486"/>
    <w:rsid w:val="001B6907"/>
    <w:rsid w:val="001B6C4F"/>
    <w:rsid w:val="001B7150"/>
    <w:rsid w:val="001C03C6"/>
    <w:rsid w:val="001C0CEB"/>
    <w:rsid w:val="001C16F9"/>
    <w:rsid w:val="001C2689"/>
    <w:rsid w:val="001C2D37"/>
    <w:rsid w:val="001C3704"/>
    <w:rsid w:val="001C37F9"/>
    <w:rsid w:val="001C3987"/>
    <w:rsid w:val="001C4108"/>
    <w:rsid w:val="001C5FD2"/>
    <w:rsid w:val="001C758D"/>
    <w:rsid w:val="001C7714"/>
    <w:rsid w:val="001D0D04"/>
    <w:rsid w:val="001D154C"/>
    <w:rsid w:val="001D18FB"/>
    <w:rsid w:val="001D1D5D"/>
    <w:rsid w:val="001D1FD1"/>
    <w:rsid w:val="001D448D"/>
    <w:rsid w:val="001D463E"/>
    <w:rsid w:val="001D5158"/>
    <w:rsid w:val="001D58C7"/>
    <w:rsid w:val="001D5BEE"/>
    <w:rsid w:val="001D5E09"/>
    <w:rsid w:val="001D6302"/>
    <w:rsid w:val="001D6B7A"/>
    <w:rsid w:val="001D703A"/>
    <w:rsid w:val="001D7674"/>
    <w:rsid w:val="001D7909"/>
    <w:rsid w:val="001D7A49"/>
    <w:rsid w:val="001E0356"/>
    <w:rsid w:val="001E128A"/>
    <w:rsid w:val="001E1A69"/>
    <w:rsid w:val="001E2041"/>
    <w:rsid w:val="001E2505"/>
    <w:rsid w:val="001E2A27"/>
    <w:rsid w:val="001E34C6"/>
    <w:rsid w:val="001E3ED0"/>
    <w:rsid w:val="001E42FE"/>
    <w:rsid w:val="001E49C4"/>
    <w:rsid w:val="001E53EF"/>
    <w:rsid w:val="001E578F"/>
    <w:rsid w:val="001E6105"/>
    <w:rsid w:val="001E61A2"/>
    <w:rsid w:val="001E644D"/>
    <w:rsid w:val="001F015E"/>
    <w:rsid w:val="001F01EF"/>
    <w:rsid w:val="001F0A0F"/>
    <w:rsid w:val="001F0A64"/>
    <w:rsid w:val="001F0B5D"/>
    <w:rsid w:val="001F19D1"/>
    <w:rsid w:val="001F1C17"/>
    <w:rsid w:val="001F27A0"/>
    <w:rsid w:val="001F2C48"/>
    <w:rsid w:val="001F36F1"/>
    <w:rsid w:val="001F37E2"/>
    <w:rsid w:val="001F4333"/>
    <w:rsid w:val="001F62F7"/>
    <w:rsid w:val="001F666A"/>
    <w:rsid w:val="001F67DC"/>
    <w:rsid w:val="001F78BA"/>
    <w:rsid w:val="001F7E18"/>
    <w:rsid w:val="00200398"/>
    <w:rsid w:val="00200D32"/>
    <w:rsid w:val="00200E15"/>
    <w:rsid w:val="002012CA"/>
    <w:rsid w:val="00201684"/>
    <w:rsid w:val="0020188A"/>
    <w:rsid w:val="00201FBA"/>
    <w:rsid w:val="00202078"/>
    <w:rsid w:val="002022C9"/>
    <w:rsid w:val="00202ED4"/>
    <w:rsid w:val="002031C9"/>
    <w:rsid w:val="0020371B"/>
    <w:rsid w:val="00203866"/>
    <w:rsid w:val="0020454F"/>
    <w:rsid w:val="0020541B"/>
    <w:rsid w:val="00205812"/>
    <w:rsid w:val="00206256"/>
    <w:rsid w:val="0020633D"/>
    <w:rsid w:val="002064D3"/>
    <w:rsid w:val="00206769"/>
    <w:rsid w:val="00206975"/>
    <w:rsid w:val="0020795B"/>
    <w:rsid w:val="00207ACC"/>
    <w:rsid w:val="0021013C"/>
    <w:rsid w:val="00211DCE"/>
    <w:rsid w:val="00212E6A"/>
    <w:rsid w:val="00213273"/>
    <w:rsid w:val="00213288"/>
    <w:rsid w:val="00213E0D"/>
    <w:rsid w:val="002152FF"/>
    <w:rsid w:val="002154D4"/>
    <w:rsid w:val="00215BC2"/>
    <w:rsid w:val="00215F37"/>
    <w:rsid w:val="00216966"/>
    <w:rsid w:val="00216CA6"/>
    <w:rsid w:val="00217184"/>
    <w:rsid w:val="00217F47"/>
    <w:rsid w:val="00220206"/>
    <w:rsid w:val="00220A46"/>
    <w:rsid w:val="00221F91"/>
    <w:rsid w:val="00222D9D"/>
    <w:rsid w:val="00222DCC"/>
    <w:rsid w:val="002237FF"/>
    <w:rsid w:val="00223839"/>
    <w:rsid w:val="00223D61"/>
    <w:rsid w:val="002246EA"/>
    <w:rsid w:val="002254C6"/>
    <w:rsid w:val="00225A79"/>
    <w:rsid w:val="00225C36"/>
    <w:rsid w:val="0022795D"/>
    <w:rsid w:val="0023052A"/>
    <w:rsid w:val="00230581"/>
    <w:rsid w:val="00230D5F"/>
    <w:rsid w:val="0023177B"/>
    <w:rsid w:val="002319B5"/>
    <w:rsid w:val="002320A9"/>
    <w:rsid w:val="002323CF"/>
    <w:rsid w:val="00233B63"/>
    <w:rsid w:val="002342C9"/>
    <w:rsid w:val="00234EF3"/>
    <w:rsid w:val="00234F0F"/>
    <w:rsid w:val="00235098"/>
    <w:rsid w:val="0023532D"/>
    <w:rsid w:val="00236529"/>
    <w:rsid w:val="00240047"/>
    <w:rsid w:val="002409FE"/>
    <w:rsid w:val="00240A5C"/>
    <w:rsid w:val="00240A96"/>
    <w:rsid w:val="00240DCA"/>
    <w:rsid w:val="00240FE0"/>
    <w:rsid w:val="0024123C"/>
    <w:rsid w:val="00241421"/>
    <w:rsid w:val="00241A45"/>
    <w:rsid w:val="00243258"/>
    <w:rsid w:val="00243A4F"/>
    <w:rsid w:val="0024408D"/>
    <w:rsid w:val="002440E8"/>
    <w:rsid w:val="00244E76"/>
    <w:rsid w:val="00246646"/>
    <w:rsid w:val="00246ED8"/>
    <w:rsid w:val="002478A7"/>
    <w:rsid w:val="00247996"/>
    <w:rsid w:val="00247D5E"/>
    <w:rsid w:val="00247DFF"/>
    <w:rsid w:val="00252A46"/>
    <w:rsid w:val="002534AA"/>
    <w:rsid w:val="002535A2"/>
    <w:rsid w:val="0025438E"/>
    <w:rsid w:val="002543BE"/>
    <w:rsid w:val="00254F21"/>
    <w:rsid w:val="002551B2"/>
    <w:rsid w:val="002556AD"/>
    <w:rsid w:val="00256061"/>
    <w:rsid w:val="00256BAA"/>
    <w:rsid w:val="00256C3C"/>
    <w:rsid w:val="00256E4F"/>
    <w:rsid w:val="002576F2"/>
    <w:rsid w:val="002576FC"/>
    <w:rsid w:val="0026179A"/>
    <w:rsid w:val="00261E8F"/>
    <w:rsid w:val="00262CAD"/>
    <w:rsid w:val="002631D0"/>
    <w:rsid w:val="002635AD"/>
    <w:rsid w:val="00263863"/>
    <w:rsid w:val="002639A8"/>
    <w:rsid w:val="00264281"/>
    <w:rsid w:val="00265AB5"/>
    <w:rsid w:val="00266635"/>
    <w:rsid w:val="00266C83"/>
    <w:rsid w:val="00266DDC"/>
    <w:rsid w:val="00267EF2"/>
    <w:rsid w:val="0027056F"/>
    <w:rsid w:val="002705C2"/>
    <w:rsid w:val="00270752"/>
    <w:rsid w:val="002707AC"/>
    <w:rsid w:val="00271110"/>
    <w:rsid w:val="002713D6"/>
    <w:rsid w:val="00271837"/>
    <w:rsid w:val="00272183"/>
    <w:rsid w:val="00272730"/>
    <w:rsid w:val="002729AD"/>
    <w:rsid w:val="002743EE"/>
    <w:rsid w:val="00274528"/>
    <w:rsid w:val="00274F9D"/>
    <w:rsid w:val="002753EF"/>
    <w:rsid w:val="002755A7"/>
    <w:rsid w:val="00275D5B"/>
    <w:rsid w:val="00276133"/>
    <w:rsid w:val="00276448"/>
    <w:rsid w:val="00276902"/>
    <w:rsid w:val="00276FF7"/>
    <w:rsid w:val="002800F0"/>
    <w:rsid w:val="00280BBA"/>
    <w:rsid w:val="00280D9C"/>
    <w:rsid w:val="002810AC"/>
    <w:rsid w:val="002810B1"/>
    <w:rsid w:val="002835A4"/>
    <w:rsid w:val="002838E8"/>
    <w:rsid w:val="00283D2F"/>
    <w:rsid w:val="00284649"/>
    <w:rsid w:val="002848EC"/>
    <w:rsid w:val="00284F8C"/>
    <w:rsid w:val="0028550B"/>
    <w:rsid w:val="002859B3"/>
    <w:rsid w:val="002875F9"/>
    <w:rsid w:val="00287693"/>
    <w:rsid w:val="00291654"/>
    <w:rsid w:val="002921B5"/>
    <w:rsid w:val="00292D60"/>
    <w:rsid w:val="002949F0"/>
    <w:rsid w:val="00295029"/>
    <w:rsid w:val="002952E4"/>
    <w:rsid w:val="00295783"/>
    <w:rsid w:val="00296657"/>
    <w:rsid w:val="00296746"/>
    <w:rsid w:val="00297359"/>
    <w:rsid w:val="002974BE"/>
    <w:rsid w:val="0029753E"/>
    <w:rsid w:val="002A07DB"/>
    <w:rsid w:val="002A0B63"/>
    <w:rsid w:val="002A225E"/>
    <w:rsid w:val="002A256C"/>
    <w:rsid w:val="002A282A"/>
    <w:rsid w:val="002A311C"/>
    <w:rsid w:val="002A34E5"/>
    <w:rsid w:val="002A3683"/>
    <w:rsid w:val="002A3C9A"/>
    <w:rsid w:val="002A46FD"/>
    <w:rsid w:val="002A5423"/>
    <w:rsid w:val="002A6181"/>
    <w:rsid w:val="002A62F4"/>
    <w:rsid w:val="002A6440"/>
    <w:rsid w:val="002A6B55"/>
    <w:rsid w:val="002A7C35"/>
    <w:rsid w:val="002B0813"/>
    <w:rsid w:val="002B0957"/>
    <w:rsid w:val="002B09F6"/>
    <w:rsid w:val="002B1481"/>
    <w:rsid w:val="002B1E5E"/>
    <w:rsid w:val="002B272D"/>
    <w:rsid w:val="002B29E1"/>
    <w:rsid w:val="002B2A80"/>
    <w:rsid w:val="002B2DDA"/>
    <w:rsid w:val="002B35C0"/>
    <w:rsid w:val="002B3D4D"/>
    <w:rsid w:val="002B43F4"/>
    <w:rsid w:val="002B4502"/>
    <w:rsid w:val="002B4998"/>
    <w:rsid w:val="002B516F"/>
    <w:rsid w:val="002B574A"/>
    <w:rsid w:val="002B6157"/>
    <w:rsid w:val="002B66AE"/>
    <w:rsid w:val="002B7039"/>
    <w:rsid w:val="002B7ADE"/>
    <w:rsid w:val="002C0018"/>
    <w:rsid w:val="002C03DB"/>
    <w:rsid w:val="002C1063"/>
    <w:rsid w:val="002C184D"/>
    <w:rsid w:val="002C1BD1"/>
    <w:rsid w:val="002C1BE3"/>
    <w:rsid w:val="002C2337"/>
    <w:rsid w:val="002C31AB"/>
    <w:rsid w:val="002C349C"/>
    <w:rsid w:val="002C3735"/>
    <w:rsid w:val="002C3990"/>
    <w:rsid w:val="002C3B8C"/>
    <w:rsid w:val="002C4079"/>
    <w:rsid w:val="002C5219"/>
    <w:rsid w:val="002C5411"/>
    <w:rsid w:val="002C6326"/>
    <w:rsid w:val="002C6DCE"/>
    <w:rsid w:val="002C703B"/>
    <w:rsid w:val="002D0C50"/>
    <w:rsid w:val="002D122C"/>
    <w:rsid w:val="002D18B9"/>
    <w:rsid w:val="002D1F0E"/>
    <w:rsid w:val="002D1F4C"/>
    <w:rsid w:val="002D236E"/>
    <w:rsid w:val="002D2562"/>
    <w:rsid w:val="002D26FC"/>
    <w:rsid w:val="002D292D"/>
    <w:rsid w:val="002D3CE0"/>
    <w:rsid w:val="002D4CA0"/>
    <w:rsid w:val="002D5631"/>
    <w:rsid w:val="002D6516"/>
    <w:rsid w:val="002D67C3"/>
    <w:rsid w:val="002D72B2"/>
    <w:rsid w:val="002E001F"/>
    <w:rsid w:val="002E05A0"/>
    <w:rsid w:val="002E092D"/>
    <w:rsid w:val="002E0BFD"/>
    <w:rsid w:val="002E1829"/>
    <w:rsid w:val="002E1BE0"/>
    <w:rsid w:val="002E1C88"/>
    <w:rsid w:val="002E2282"/>
    <w:rsid w:val="002E2909"/>
    <w:rsid w:val="002E3109"/>
    <w:rsid w:val="002E3859"/>
    <w:rsid w:val="002E3EF8"/>
    <w:rsid w:val="002E4EBA"/>
    <w:rsid w:val="002E5875"/>
    <w:rsid w:val="002E5F12"/>
    <w:rsid w:val="002E5FE6"/>
    <w:rsid w:val="002E6A92"/>
    <w:rsid w:val="002E7A11"/>
    <w:rsid w:val="002F0505"/>
    <w:rsid w:val="002F0CEA"/>
    <w:rsid w:val="002F14E7"/>
    <w:rsid w:val="002F1A08"/>
    <w:rsid w:val="002F1CAD"/>
    <w:rsid w:val="002F211C"/>
    <w:rsid w:val="002F2342"/>
    <w:rsid w:val="002F24E4"/>
    <w:rsid w:val="002F25F8"/>
    <w:rsid w:val="002F2751"/>
    <w:rsid w:val="002F2A77"/>
    <w:rsid w:val="002F2B14"/>
    <w:rsid w:val="002F3875"/>
    <w:rsid w:val="002F4E7F"/>
    <w:rsid w:val="002F504A"/>
    <w:rsid w:val="002F5725"/>
    <w:rsid w:val="002F5F9F"/>
    <w:rsid w:val="002F70D1"/>
    <w:rsid w:val="002F742B"/>
    <w:rsid w:val="00301262"/>
    <w:rsid w:val="00301787"/>
    <w:rsid w:val="00302468"/>
    <w:rsid w:val="00302BDF"/>
    <w:rsid w:val="00302E68"/>
    <w:rsid w:val="003033DA"/>
    <w:rsid w:val="00303F4C"/>
    <w:rsid w:val="0030474E"/>
    <w:rsid w:val="00305035"/>
    <w:rsid w:val="003058A6"/>
    <w:rsid w:val="00306042"/>
    <w:rsid w:val="00310056"/>
    <w:rsid w:val="00310821"/>
    <w:rsid w:val="00310EC2"/>
    <w:rsid w:val="003111F0"/>
    <w:rsid w:val="0031158B"/>
    <w:rsid w:val="00311FA1"/>
    <w:rsid w:val="0031241D"/>
    <w:rsid w:val="003125DB"/>
    <w:rsid w:val="0031325A"/>
    <w:rsid w:val="0031345E"/>
    <w:rsid w:val="00313826"/>
    <w:rsid w:val="0031483E"/>
    <w:rsid w:val="00314A14"/>
    <w:rsid w:val="003151CA"/>
    <w:rsid w:val="00315C03"/>
    <w:rsid w:val="00315CC0"/>
    <w:rsid w:val="00316766"/>
    <w:rsid w:val="0031676E"/>
    <w:rsid w:val="00317FBD"/>
    <w:rsid w:val="00320581"/>
    <w:rsid w:val="00321165"/>
    <w:rsid w:val="0032181E"/>
    <w:rsid w:val="00322128"/>
    <w:rsid w:val="0032280B"/>
    <w:rsid w:val="003242C6"/>
    <w:rsid w:val="003243BE"/>
    <w:rsid w:val="00324486"/>
    <w:rsid w:val="00325274"/>
    <w:rsid w:val="00325FD6"/>
    <w:rsid w:val="00326CF7"/>
    <w:rsid w:val="00326E8F"/>
    <w:rsid w:val="00327356"/>
    <w:rsid w:val="003301CE"/>
    <w:rsid w:val="00330579"/>
    <w:rsid w:val="00330A80"/>
    <w:rsid w:val="00330C1C"/>
    <w:rsid w:val="00330CBA"/>
    <w:rsid w:val="0033179D"/>
    <w:rsid w:val="003322E8"/>
    <w:rsid w:val="0033331C"/>
    <w:rsid w:val="00334093"/>
    <w:rsid w:val="003341DF"/>
    <w:rsid w:val="003348ED"/>
    <w:rsid w:val="00334F22"/>
    <w:rsid w:val="003356B7"/>
    <w:rsid w:val="00335730"/>
    <w:rsid w:val="00335E10"/>
    <w:rsid w:val="0033661D"/>
    <w:rsid w:val="003370F0"/>
    <w:rsid w:val="00337F24"/>
    <w:rsid w:val="0034053F"/>
    <w:rsid w:val="00340609"/>
    <w:rsid w:val="00340815"/>
    <w:rsid w:val="003412F0"/>
    <w:rsid w:val="00343F87"/>
    <w:rsid w:val="003440D7"/>
    <w:rsid w:val="003460B9"/>
    <w:rsid w:val="0034671A"/>
    <w:rsid w:val="00346DB6"/>
    <w:rsid w:val="003501D6"/>
    <w:rsid w:val="00350714"/>
    <w:rsid w:val="003508FA"/>
    <w:rsid w:val="003516D8"/>
    <w:rsid w:val="003536D9"/>
    <w:rsid w:val="00353B83"/>
    <w:rsid w:val="00353E20"/>
    <w:rsid w:val="00353EAD"/>
    <w:rsid w:val="00353FFA"/>
    <w:rsid w:val="003556BA"/>
    <w:rsid w:val="003556BD"/>
    <w:rsid w:val="00355F02"/>
    <w:rsid w:val="003570F9"/>
    <w:rsid w:val="00357120"/>
    <w:rsid w:val="0035780B"/>
    <w:rsid w:val="0035799E"/>
    <w:rsid w:val="003604C0"/>
    <w:rsid w:val="00360699"/>
    <w:rsid w:val="00360B2B"/>
    <w:rsid w:val="00360D33"/>
    <w:rsid w:val="00361513"/>
    <w:rsid w:val="00361C15"/>
    <w:rsid w:val="00361F88"/>
    <w:rsid w:val="00362AC2"/>
    <w:rsid w:val="00363C62"/>
    <w:rsid w:val="00363F07"/>
    <w:rsid w:val="00364771"/>
    <w:rsid w:val="00364BD8"/>
    <w:rsid w:val="00364E80"/>
    <w:rsid w:val="0036549A"/>
    <w:rsid w:val="003654F3"/>
    <w:rsid w:val="00365737"/>
    <w:rsid w:val="0036612A"/>
    <w:rsid w:val="003668C4"/>
    <w:rsid w:val="00367C4E"/>
    <w:rsid w:val="003701D6"/>
    <w:rsid w:val="00371ABC"/>
    <w:rsid w:val="00373CB6"/>
    <w:rsid w:val="003741A1"/>
    <w:rsid w:val="003744DA"/>
    <w:rsid w:val="003744F5"/>
    <w:rsid w:val="00374EDD"/>
    <w:rsid w:val="00375097"/>
    <w:rsid w:val="003751C5"/>
    <w:rsid w:val="00375771"/>
    <w:rsid w:val="00376118"/>
    <w:rsid w:val="0037700F"/>
    <w:rsid w:val="00377824"/>
    <w:rsid w:val="00377840"/>
    <w:rsid w:val="00380F48"/>
    <w:rsid w:val="0038123F"/>
    <w:rsid w:val="00381782"/>
    <w:rsid w:val="00381BE5"/>
    <w:rsid w:val="003820EE"/>
    <w:rsid w:val="0038271B"/>
    <w:rsid w:val="00382C3F"/>
    <w:rsid w:val="00383892"/>
    <w:rsid w:val="003843FF"/>
    <w:rsid w:val="003849A5"/>
    <w:rsid w:val="00384ACA"/>
    <w:rsid w:val="00385599"/>
    <w:rsid w:val="00385905"/>
    <w:rsid w:val="003859AD"/>
    <w:rsid w:val="003860BA"/>
    <w:rsid w:val="00386210"/>
    <w:rsid w:val="00386282"/>
    <w:rsid w:val="0038703A"/>
    <w:rsid w:val="00387DFC"/>
    <w:rsid w:val="00387E9E"/>
    <w:rsid w:val="00390352"/>
    <w:rsid w:val="0039080C"/>
    <w:rsid w:val="003909A3"/>
    <w:rsid w:val="003918AD"/>
    <w:rsid w:val="00391F2E"/>
    <w:rsid w:val="00391F38"/>
    <w:rsid w:val="00392F64"/>
    <w:rsid w:val="0039391F"/>
    <w:rsid w:val="00393C02"/>
    <w:rsid w:val="00393D90"/>
    <w:rsid w:val="00393F64"/>
    <w:rsid w:val="00394DD1"/>
    <w:rsid w:val="0039537C"/>
    <w:rsid w:val="00395B69"/>
    <w:rsid w:val="00395B71"/>
    <w:rsid w:val="0039632D"/>
    <w:rsid w:val="0039643A"/>
    <w:rsid w:val="003969F3"/>
    <w:rsid w:val="003970CF"/>
    <w:rsid w:val="00397341"/>
    <w:rsid w:val="003974E1"/>
    <w:rsid w:val="00397F67"/>
    <w:rsid w:val="003A0858"/>
    <w:rsid w:val="003A10C3"/>
    <w:rsid w:val="003A2C35"/>
    <w:rsid w:val="003A2F75"/>
    <w:rsid w:val="003A47E7"/>
    <w:rsid w:val="003A4B16"/>
    <w:rsid w:val="003A4D1E"/>
    <w:rsid w:val="003A4D9A"/>
    <w:rsid w:val="003A5889"/>
    <w:rsid w:val="003A5B6B"/>
    <w:rsid w:val="003A5C42"/>
    <w:rsid w:val="003A5F34"/>
    <w:rsid w:val="003A6390"/>
    <w:rsid w:val="003A63EA"/>
    <w:rsid w:val="003A6BED"/>
    <w:rsid w:val="003A6CE8"/>
    <w:rsid w:val="003A77A6"/>
    <w:rsid w:val="003A7BF3"/>
    <w:rsid w:val="003B0292"/>
    <w:rsid w:val="003B1155"/>
    <w:rsid w:val="003B1206"/>
    <w:rsid w:val="003B211E"/>
    <w:rsid w:val="003B2539"/>
    <w:rsid w:val="003B308A"/>
    <w:rsid w:val="003B3556"/>
    <w:rsid w:val="003B36E7"/>
    <w:rsid w:val="003B4533"/>
    <w:rsid w:val="003B4FC2"/>
    <w:rsid w:val="003B542C"/>
    <w:rsid w:val="003B579C"/>
    <w:rsid w:val="003B5B12"/>
    <w:rsid w:val="003B5D87"/>
    <w:rsid w:val="003B66C8"/>
    <w:rsid w:val="003B67A7"/>
    <w:rsid w:val="003B6A0B"/>
    <w:rsid w:val="003B6F18"/>
    <w:rsid w:val="003B6FE8"/>
    <w:rsid w:val="003B73F2"/>
    <w:rsid w:val="003B7A5D"/>
    <w:rsid w:val="003B7D1E"/>
    <w:rsid w:val="003B7E0B"/>
    <w:rsid w:val="003C0283"/>
    <w:rsid w:val="003C07A5"/>
    <w:rsid w:val="003C1648"/>
    <w:rsid w:val="003C1772"/>
    <w:rsid w:val="003C183D"/>
    <w:rsid w:val="003C2897"/>
    <w:rsid w:val="003C2918"/>
    <w:rsid w:val="003C462F"/>
    <w:rsid w:val="003C46FD"/>
    <w:rsid w:val="003C4B0C"/>
    <w:rsid w:val="003C6099"/>
    <w:rsid w:val="003C672D"/>
    <w:rsid w:val="003C6823"/>
    <w:rsid w:val="003C6D37"/>
    <w:rsid w:val="003C7072"/>
    <w:rsid w:val="003C744E"/>
    <w:rsid w:val="003D0052"/>
    <w:rsid w:val="003D0664"/>
    <w:rsid w:val="003D097E"/>
    <w:rsid w:val="003D1995"/>
    <w:rsid w:val="003D27AE"/>
    <w:rsid w:val="003D317D"/>
    <w:rsid w:val="003D33A8"/>
    <w:rsid w:val="003D50CD"/>
    <w:rsid w:val="003D59F7"/>
    <w:rsid w:val="003D5E7A"/>
    <w:rsid w:val="003D5F3C"/>
    <w:rsid w:val="003D6672"/>
    <w:rsid w:val="003D7034"/>
    <w:rsid w:val="003D7D00"/>
    <w:rsid w:val="003D7FBA"/>
    <w:rsid w:val="003E052D"/>
    <w:rsid w:val="003E1562"/>
    <w:rsid w:val="003E1970"/>
    <w:rsid w:val="003E2007"/>
    <w:rsid w:val="003E2494"/>
    <w:rsid w:val="003E323F"/>
    <w:rsid w:val="003E3460"/>
    <w:rsid w:val="003E4216"/>
    <w:rsid w:val="003E47B0"/>
    <w:rsid w:val="003E5F1F"/>
    <w:rsid w:val="003E61C0"/>
    <w:rsid w:val="003E6890"/>
    <w:rsid w:val="003E6C3F"/>
    <w:rsid w:val="003E6D02"/>
    <w:rsid w:val="003E7252"/>
    <w:rsid w:val="003E741F"/>
    <w:rsid w:val="003E7DE4"/>
    <w:rsid w:val="003F0C5A"/>
    <w:rsid w:val="003F0D7E"/>
    <w:rsid w:val="003F190C"/>
    <w:rsid w:val="003F1B3C"/>
    <w:rsid w:val="003F1BCE"/>
    <w:rsid w:val="003F1CC9"/>
    <w:rsid w:val="003F1CDE"/>
    <w:rsid w:val="003F23DB"/>
    <w:rsid w:val="003F28E1"/>
    <w:rsid w:val="003F2BC9"/>
    <w:rsid w:val="003F2F5D"/>
    <w:rsid w:val="003F342F"/>
    <w:rsid w:val="003F3974"/>
    <w:rsid w:val="003F418C"/>
    <w:rsid w:val="003F4951"/>
    <w:rsid w:val="003F4A11"/>
    <w:rsid w:val="003F4F86"/>
    <w:rsid w:val="003F550B"/>
    <w:rsid w:val="003F5631"/>
    <w:rsid w:val="003F5BC0"/>
    <w:rsid w:val="003F5D13"/>
    <w:rsid w:val="003F6181"/>
    <w:rsid w:val="003F66F6"/>
    <w:rsid w:val="003F7E0F"/>
    <w:rsid w:val="003F7F09"/>
    <w:rsid w:val="004000C9"/>
    <w:rsid w:val="00400B4A"/>
    <w:rsid w:val="00400C1B"/>
    <w:rsid w:val="004011A0"/>
    <w:rsid w:val="004012AA"/>
    <w:rsid w:val="00401C75"/>
    <w:rsid w:val="004020AA"/>
    <w:rsid w:val="004022EA"/>
    <w:rsid w:val="00402C25"/>
    <w:rsid w:val="004030FB"/>
    <w:rsid w:val="00403167"/>
    <w:rsid w:val="00403975"/>
    <w:rsid w:val="0040470A"/>
    <w:rsid w:val="00404B00"/>
    <w:rsid w:val="0040532F"/>
    <w:rsid w:val="00405CCA"/>
    <w:rsid w:val="00405F16"/>
    <w:rsid w:val="0040678E"/>
    <w:rsid w:val="00407D6F"/>
    <w:rsid w:val="00410428"/>
    <w:rsid w:val="0041053D"/>
    <w:rsid w:val="00410E91"/>
    <w:rsid w:val="00411604"/>
    <w:rsid w:val="00411C0C"/>
    <w:rsid w:val="004121BF"/>
    <w:rsid w:val="00412275"/>
    <w:rsid w:val="004124A2"/>
    <w:rsid w:val="00412F48"/>
    <w:rsid w:val="00413628"/>
    <w:rsid w:val="00413FD8"/>
    <w:rsid w:val="004141F4"/>
    <w:rsid w:val="0041429B"/>
    <w:rsid w:val="004163F0"/>
    <w:rsid w:val="00416CAF"/>
    <w:rsid w:val="00416E5F"/>
    <w:rsid w:val="004201DB"/>
    <w:rsid w:val="00420AC5"/>
    <w:rsid w:val="00420BB6"/>
    <w:rsid w:val="00421F47"/>
    <w:rsid w:val="00422047"/>
    <w:rsid w:val="0042209B"/>
    <w:rsid w:val="00422191"/>
    <w:rsid w:val="0042284B"/>
    <w:rsid w:val="004229E7"/>
    <w:rsid w:val="00422BD3"/>
    <w:rsid w:val="00422E9F"/>
    <w:rsid w:val="00423F55"/>
    <w:rsid w:val="00424467"/>
    <w:rsid w:val="00424580"/>
    <w:rsid w:val="0042494B"/>
    <w:rsid w:val="00424AFD"/>
    <w:rsid w:val="00426345"/>
    <w:rsid w:val="004267E8"/>
    <w:rsid w:val="0042680A"/>
    <w:rsid w:val="00426FDC"/>
    <w:rsid w:val="00427C3A"/>
    <w:rsid w:val="0043034E"/>
    <w:rsid w:val="00430945"/>
    <w:rsid w:val="0043155F"/>
    <w:rsid w:val="00431FB4"/>
    <w:rsid w:val="004321AA"/>
    <w:rsid w:val="00432DE2"/>
    <w:rsid w:val="00433014"/>
    <w:rsid w:val="00433611"/>
    <w:rsid w:val="00433A31"/>
    <w:rsid w:val="004342DF"/>
    <w:rsid w:val="004344D4"/>
    <w:rsid w:val="0043490E"/>
    <w:rsid w:val="00435599"/>
    <w:rsid w:val="00435A61"/>
    <w:rsid w:val="004360EF"/>
    <w:rsid w:val="004363A7"/>
    <w:rsid w:val="00436926"/>
    <w:rsid w:val="00436931"/>
    <w:rsid w:val="00436A86"/>
    <w:rsid w:val="00436E44"/>
    <w:rsid w:val="0043750C"/>
    <w:rsid w:val="00437EDF"/>
    <w:rsid w:val="00440163"/>
    <w:rsid w:val="00440C74"/>
    <w:rsid w:val="004410FE"/>
    <w:rsid w:val="0044132A"/>
    <w:rsid w:val="00441751"/>
    <w:rsid w:val="004441AB"/>
    <w:rsid w:val="00445185"/>
    <w:rsid w:val="004452CD"/>
    <w:rsid w:val="004464DA"/>
    <w:rsid w:val="004465E9"/>
    <w:rsid w:val="00447291"/>
    <w:rsid w:val="004476FB"/>
    <w:rsid w:val="00447CA6"/>
    <w:rsid w:val="00447F95"/>
    <w:rsid w:val="00450796"/>
    <w:rsid w:val="00450798"/>
    <w:rsid w:val="00450DB2"/>
    <w:rsid w:val="00451243"/>
    <w:rsid w:val="00451750"/>
    <w:rsid w:val="00451DFF"/>
    <w:rsid w:val="004523F2"/>
    <w:rsid w:val="004524FF"/>
    <w:rsid w:val="004535A9"/>
    <w:rsid w:val="00453A46"/>
    <w:rsid w:val="00453C1B"/>
    <w:rsid w:val="00453D17"/>
    <w:rsid w:val="00454D87"/>
    <w:rsid w:val="004551F7"/>
    <w:rsid w:val="00455579"/>
    <w:rsid w:val="004556AE"/>
    <w:rsid w:val="00455910"/>
    <w:rsid w:val="00456135"/>
    <w:rsid w:val="00456C0C"/>
    <w:rsid w:val="00456C54"/>
    <w:rsid w:val="00456DFE"/>
    <w:rsid w:val="00456F64"/>
    <w:rsid w:val="004572FF"/>
    <w:rsid w:val="004602E1"/>
    <w:rsid w:val="00460F12"/>
    <w:rsid w:val="00461465"/>
    <w:rsid w:val="00461789"/>
    <w:rsid w:val="00461F21"/>
    <w:rsid w:val="0046252E"/>
    <w:rsid w:val="00462E4F"/>
    <w:rsid w:val="00463094"/>
    <w:rsid w:val="004634F7"/>
    <w:rsid w:val="00463DF5"/>
    <w:rsid w:val="0046460E"/>
    <w:rsid w:val="00464D89"/>
    <w:rsid w:val="004650B8"/>
    <w:rsid w:val="00465173"/>
    <w:rsid w:val="0046570C"/>
    <w:rsid w:val="0046680D"/>
    <w:rsid w:val="00466980"/>
    <w:rsid w:val="00466B89"/>
    <w:rsid w:val="00466C44"/>
    <w:rsid w:val="00467253"/>
    <w:rsid w:val="00467907"/>
    <w:rsid w:val="004700B4"/>
    <w:rsid w:val="00470E9C"/>
    <w:rsid w:val="004716F2"/>
    <w:rsid w:val="004717C2"/>
    <w:rsid w:val="00471C90"/>
    <w:rsid w:val="00471D21"/>
    <w:rsid w:val="00472118"/>
    <w:rsid w:val="0047348B"/>
    <w:rsid w:val="004738E2"/>
    <w:rsid w:val="00473C05"/>
    <w:rsid w:val="00474629"/>
    <w:rsid w:val="00474901"/>
    <w:rsid w:val="00474CE7"/>
    <w:rsid w:val="004752DA"/>
    <w:rsid w:val="00475643"/>
    <w:rsid w:val="004757B3"/>
    <w:rsid w:val="0047635F"/>
    <w:rsid w:val="004764A6"/>
    <w:rsid w:val="00476E5D"/>
    <w:rsid w:val="00480692"/>
    <w:rsid w:val="00481321"/>
    <w:rsid w:val="00481EE8"/>
    <w:rsid w:val="004832C6"/>
    <w:rsid w:val="0048337B"/>
    <w:rsid w:val="00483C69"/>
    <w:rsid w:val="004845AC"/>
    <w:rsid w:val="0048496A"/>
    <w:rsid w:val="00484F8E"/>
    <w:rsid w:val="00485887"/>
    <w:rsid w:val="0048647F"/>
    <w:rsid w:val="004872B0"/>
    <w:rsid w:val="004876C2"/>
    <w:rsid w:val="0048787A"/>
    <w:rsid w:val="00490125"/>
    <w:rsid w:val="004902C4"/>
    <w:rsid w:val="0049066E"/>
    <w:rsid w:val="00490934"/>
    <w:rsid w:val="004915C7"/>
    <w:rsid w:val="004920A2"/>
    <w:rsid w:val="004937F0"/>
    <w:rsid w:val="00493CC5"/>
    <w:rsid w:val="004941FE"/>
    <w:rsid w:val="00494387"/>
    <w:rsid w:val="0049478C"/>
    <w:rsid w:val="00494FA6"/>
    <w:rsid w:val="0049506F"/>
    <w:rsid w:val="00495355"/>
    <w:rsid w:val="00495ECB"/>
    <w:rsid w:val="00496C4B"/>
    <w:rsid w:val="00497466"/>
    <w:rsid w:val="00497AEF"/>
    <w:rsid w:val="004A127E"/>
    <w:rsid w:val="004A1A8D"/>
    <w:rsid w:val="004A1ED4"/>
    <w:rsid w:val="004A24F7"/>
    <w:rsid w:val="004A2671"/>
    <w:rsid w:val="004A2689"/>
    <w:rsid w:val="004A359F"/>
    <w:rsid w:val="004A41ED"/>
    <w:rsid w:val="004A44EB"/>
    <w:rsid w:val="004A526D"/>
    <w:rsid w:val="004A6C21"/>
    <w:rsid w:val="004A73A3"/>
    <w:rsid w:val="004A7DA4"/>
    <w:rsid w:val="004A7E50"/>
    <w:rsid w:val="004B0715"/>
    <w:rsid w:val="004B0EC5"/>
    <w:rsid w:val="004B1165"/>
    <w:rsid w:val="004B13E1"/>
    <w:rsid w:val="004B19B1"/>
    <w:rsid w:val="004B2AD6"/>
    <w:rsid w:val="004B3007"/>
    <w:rsid w:val="004B3226"/>
    <w:rsid w:val="004B359D"/>
    <w:rsid w:val="004B378B"/>
    <w:rsid w:val="004B40F7"/>
    <w:rsid w:val="004B430F"/>
    <w:rsid w:val="004B43B9"/>
    <w:rsid w:val="004B491D"/>
    <w:rsid w:val="004B4B2C"/>
    <w:rsid w:val="004B529C"/>
    <w:rsid w:val="004B5920"/>
    <w:rsid w:val="004B6367"/>
    <w:rsid w:val="004B6555"/>
    <w:rsid w:val="004B7E83"/>
    <w:rsid w:val="004C1182"/>
    <w:rsid w:val="004C15D0"/>
    <w:rsid w:val="004C1F5B"/>
    <w:rsid w:val="004C34F0"/>
    <w:rsid w:val="004C3DF0"/>
    <w:rsid w:val="004C3F54"/>
    <w:rsid w:val="004C40B0"/>
    <w:rsid w:val="004C4707"/>
    <w:rsid w:val="004C481B"/>
    <w:rsid w:val="004C4FFB"/>
    <w:rsid w:val="004C5C3C"/>
    <w:rsid w:val="004C614A"/>
    <w:rsid w:val="004C62C8"/>
    <w:rsid w:val="004C649E"/>
    <w:rsid w:val="004C73B7"/>
    <w:rsid w:val="004C741B"/>
    <w:rsid w:val="004C749C"/>
    <w:rsid w:val="004C7820"/>
    <w:rsid w:val="004C7B99"/>
    <w:rsid w:val="004C7DC7"/>
    <w:rsid w:val="004C7E25"/>
    <w:rsid w:val="004D1E4B"/>
    <w:rsid w:val="004D20AF"/>
    <w:rsid w:val="004D2121"/>
    <w:rsid w:val="004D2492"/>
    <w:rsid w:val="004D3055"/>
    <w:rsid w:val="004D3A8A"/>
    <w:rsid w:val="004D3E7F"/>
    <w:rsid w:val="004D4123"/>
    <w:rsid w:val="004D47A6"/>
    <w:rsid w:val="004D4960"/>
    <w:rsid w:val="004D6C4E"/>
    <w:rsid w:val="004D6F7C"/>
    <w:rsid w:val="004D75B3"/>
    <w:rsid w:val="004D7EB4"/>
    <w:rsid w:val="004D7FEB"/>
    <w:rsid w:val="004E0CF2"/>
    <w:rsid w:val="004E1FC2"/>
    <w:rsid w:val="004E2B1B"/>
    <w:rsid w:val="004E2FA3"/>
    <w:rsid w:val="004E3A17"/>
    <w:rsid w:val="004E42E6"/>
    <w:rsid w:val="004E4911"/>
    <w:rsid w:val="004E4A73"/>
    <w:rsid w:val="004E4C34"/>
    <w:rsid w:val="004E57AA"/>
    <w:rsid w:val="004E6022"/>
    <w:rsid w:val="004E6979"/>
    <w:rsid w:val="004E766E"/>
    <w:rsid w:val="004E7B7E"/>
    <w:rsid w:val="004F0C61"/>
    <w:rsid w:val="004F0F0C"/>
    <w:rsid w:val="004F1214"/>
    <w:rsid w:val="004F2FE5"/>
    <w:rsid w:val="004F322D"/>
    <w:rsid w:val="004F3926"/>
    <w:rsid w:val="004F3F7C"/>
    <w:rsid w:val="004F4C8B"/>
    <w:rsid w:val="004F4CF8"/>
    <w:rsid w:val="004F518B"/>
    <w:rsid w:val="004F566E"/>
    <w:rsid w:val="004F5783"/>
    <w:rsid w:val="004F59B1"/>
    <w:rsid w:val="004F5B03"/>
    <w:rsid w:val="004F6989"/>
    <w:rsid w:val="004F6FE9"/>
    <w:rsid w:val="004F7236"/>
    <w:rsid w:val="004F74B7"/>
    <w:rsid w:val="004F77DC"/>
    <w:rsid w:val="005002E8"/>
    <w:rsid w:val="00500887"/>
    <w:rsid w:val="00500CD5"/>
    <w:rsid w:val="005013D0"/>
    <w:rsid w:val="00501A1B"/>
    <w:rsid w:val="005022E5"/>
    <w:rsid w:val="005025FE"/>
    <w:rsid w:val="0050291F"/>
    <w:rsid w:val="00502B31"/>
    <w:rsid w:val="00502D2B"/>
    <w:rsid w:val="00502D84"/>
    <w:rsid w:val="00503B58"/>
    <w:rsid w:val="00503F3A"/>
    <w:rsid w:val="0050524A"/>
    <w:rsid w:val="00505B80"/>
    <w:rsid w:val="005066FF"/>
    <w:rsid w:val="005070B5"/>
    <w:rsid w:val="005072FB"/>
    <w:rsid w:val="00507572"/>
    <w:rsid w:val="00507695"/>
    <w:rsid w:val="00510647"/>
    <w:rsid w:val="00510840"/>
    <w:rsid w:val="00511520"/>
    <w:rsid w:val="005115C8"/>
    <w:rsid w:val="00511632"/>
    <w:rsid w:val="00511ABC"/>
    <w:rsid w:val="00511C6C"/>
    <w:rsid w:val="00512122"/>
    <w:rsid w:val="0051227C"/>
    <w:rsid w:val="00512287"/>
    <w:rsid w:val="00512977"/>
    <w:rsid w:val="005132C1"/>
    <w:rsid w:val="00513779"/>
    <w:rsid w:val="0051414A"/>
    <w:rsid w:val="00514E07"/>
    <w:rsid w:val="00515475"/>
    <w:rsid w:val="00515867"/>
    <w:rsid w:val="00515A4F"/>
    <w:rsid w:val="00516593"/>
    <w:rsid w:val="005170CD"/>
    <w:rsid w:val="00517BC0"/>
    <w:rsid w:val="00517FD0"/>
    <w:rsid w:val="00520781"/>
    <w:rsid w:val="00520A3F"/>
    <w:rsid w:val="00520AE4"/>
    <w:rsid w:val="00520C68"/>
    <w:rsid w:val="00520CDC"/>
    <w:rsid w:val="005216B7"/>
    <w:rsid w:val="00521A32"/>
    <w:rsid w:val="00521EB0"/>
    <w:rsid w:val="00522519"/>
    <w:rsid w:val="0052252C"/>
    <w:rsid w:val="0052271D"/>
    <w:rsid w:val="00522EDD"/>
    <w:rsid w:val="00523123"/>
    <w:rsid w:val="00524387"/>
    <w:rsid w:val="005245A9"/>
    <w:rsid w:val="00524FD7"/>
    <w:rsid w:val="005250B2"/>
    <w:rsid w:val="00525422"/>
    <w:rsid w:val="005255DA"/>
    <w:rsid w:val="00525760"/>
    <w:rsid w:val="00525F4C"/>
    <w:rsid w:val="005261C1"/>
    <w:rsid w:val="0052708A"/>
    <w:rsid w:val="00527AAF"/>
    <w:rsid w:val="00527B75"/>
    <w:rsid w:val="00527C4C"/>
    <w:rsid w:val="00530424"/>
    <w:rsid w:val="00530A65"/>
    <w:rsid w:val="00530BD5"/>
    <w:rsid w:val="00530F3B"/>
    <w:rsid w:val="0053119E"/>
    <w:rsid w:val="0053135D"/>
    <w:rsid w:val="005314E4"/>
    <w:rsid w:val="00532970"/>
    <w:rsid w:val="0053429C"/>
    <w:rsid w:val="00534D93"/>
    <w:rsid w:val="0053516F"/>
    <w:rsid w:val="005353DC"/>
    <w:rsid w:val="00535675"/>
    <w:rsid w:val="00536BD5"/>
    <w:rsid w:val="00536C57"/>
    <w:rsid w:val="00540135"/>
    <w:rsid w:val="005404F2"/>
    <w:rsid w:val="00540830"/>
    <w:rsid w:val="005411C8"/>
    <w:rsid w:val="00542225"/>
    <w:rsid w:val="00542BCD"/>
    <w:rsid w:val="00542EB3"/>
    <w:rsid w:val="0054466F"/>
    <w:rsid w:val="0054547C"/>
    <w:rsid w:val="005454FE"/>
    <w:rsid w:val="00545F61"/>
    <w:rsid w:val="0054617A"/>
    <w:rsid w:val="005463CA"/>
    <w:rsid w:val="00547325"/>
    <w:rsid w:val="0054757C"/>
    <w:rsid w:val="00550596"/>
    <w:rsid w:val="00550EE7"/>
    <w:rsid w:val="00552365"/>
    <w:rsid w:val="00552D20"/>
    <w:rsid w:val="0055318B"/>
    <w:rsid w:val="005536D5"/>
    <w:rsid w:val="00554657"/>
    <w:rsid w:val="005547B6"/>
    <w:rsid w:val="00555078"/>
    <w:rsid w:val="005553FD"/>
    <w:rsid w:val="0055595A"/>
    <w:rsid w:val="00556593"/>
    <w:rsid w:val="0055717B"/>
    <w:rsid w:val="005573A8"/>
    <w:rsid w:val="00557E36"/>
    <w:rsid w:val="00557F36"/>
    <w:rsid w:val="005603E8"/>
    <w:rsid w:val="00560971"/>
    <w:rsid w:val="0056112E"/>
    <w:rsid w:val="005614D4"/>
    <w:rsid w:val="00561D63"/>
    <w:rsid w:val="00562242"/>
    <w:rsid w:val="0056238A"/>
    <w:rsid w:val="00563048"/>
    <w:rsid w:val="005639EF"/>
    <w:rsid w:val="00563B0D"/>
    <w:rsid w:val="005642CF"/>
    <w:rsid w:val="00564A14"/>
    <w:rsid w:val="00564E2F"/>
    <w:rsid w:val="00565931"/>
    <w:rsid w:val="00565B61"/>
    <w:rsid w:val="00566476"/>
    <w:rsid w:val="005668BA"/>
    <w:rsid w:val="005669A9"/>
    <w:rsid w:val="00567688"/>
    <w:rsid w:val="00567DF7"/>
    <w:rsid w:val="00567E0E"/>
    <w:rsid w:val="00567EBE"/>
    <w:rsid w:val="00570A5A"/>
    <w:rsid w:val="005710E6"/>
    <w:rsid w:val="00571366"/>
    <w:rsid w:val="005716BE"/>
    <w:rsid w:val="005729A0"/>
    <w:rsid w:val="0057312A"/>
    <w:rsid w:val="0057339D"/>
    <w:rsid w:val="00573652"/>
    <w:rsid w:val="00574109"/>
    <w:rsid w:val="00574CE5"/>
    <w:rsid w:val="005757B0"/>
    <w:rsid w:val="005759FA"/>
    <w:rsid w:val="00575A7E"/>
    <w:rsid w:val="0057607E"/>
    <w:rsid w:val="005768A2"/>
    <w:rsid w:val="00576F7D"/>
    <w:rsid w:val="0058019E"/>
    <w:rsid w:val="0058034D"/>
    <w:rsid w:val="00580DB7"/>
    <w:rsid w:val="00580EFB"/>
    <w:rsid w:val="00581142"/>
    <w:rsid w:val="005812E8"/>
    <w:rsid w:val="00581ED4"/>
    <w:rsid w:val="005825C8"/>
    <w:rsid w:val="00582DA2"/>
    <w:rsid w:val="0058358F"/>
    <w:rsid w:val="00586C52"/>
    <w:rsid w:val="00586FDC"/>
    <w:rsid w:val="00587491"/>
    <w:rsid w:val="00590AAE"/>
    <w:rsid w:val="00590FB4"/>
    <w:rsid w:val="00591492"/>
    <w:rsid w:val="005915ED"/>
    <w:rsid w:val="00591B84"/>
    <w:rsid w:val="0059210A"/>
    <w:rsid w:val="005926B6"/>
    <w:rsid w:val="00592AAC"/>
    <w:rsid w:val="00592BFD"/>
    <w:rsid w:val="00592CE9"/>
    <w:rsid w:val="00592D20"/>
    <w:rsid w:val="00592D35"/>
    <w:rsid w:val="0059369D"/>
    <w:rsid w:val="0059388A"/>
    <w:rsid w:val="00593DD5"/>
    <w:rsid w:val="0059500A"/>
    <w:rsid w:val="005959BF"/>
    <w:rsid w:val="0059624C"/>
    <w:rsid w:val="00596C1F"/>
    <w:rsid w:val="00596C2D"/>
    <w:rsid w:val="00597D63"/>
    <w:rsid w:val="005A0759"/>
    <w:rsid w:val="005A0963"/>
    <w:rsid w:val="005A194B"/>
    <w:rsid w:val="005A19B9"/>
    <w:rsid w:val="005A38AF"/>
    <w:rsid w:val="005A3B02"/>
    <w:rsid w:val="005A4252"/>
    <w:rsid w:val="005A49F4"/>
    <w:rsid w:val="005A5E05"/>
    <w:rsid w:val="005A5F5F"/>
    <w:rsid w:val="005A6399"/>
    <w:rsid w:val="005A682C"/>
    <w:rsid w:val="005A7066"/>
    <w:rsid w:val="005A709C"/>
    <w:rsid w:val="005A771C"/>
    <w:rsid w:val="005A7D41"/>
    <w:rsid w:val="005A7E09"/>
    <w:rsid w:val="005B0139"/>
    <w:rsid w:val="005B02EA"/>
    <w:rsid w:val="005B173B"/>
    <w:rsid w:val="005B187E"/>
    <w:rsid w:val="005B24B8"/>
    <w:rsid w:val="005B46AE"/>
    <w:rsid w:val="005B4C0E"/>
    <w:rsid w:val="005B4E42"/>
    <w:rsid w:val="005B5597"/>
    <w:rsid w:val="005B59E1"/>
    <w:rsid w:val="005B6415"/>
    <w:rsid w:val="005B6B71"/>
    <w:rsid w:val="005B6E6C"/>
    <w:rsid w:val="005B738F"/>
    <w:rsid w:val="005B7C1E"/>
    <w:rsid w:val="005B7C79"/>
    <w:rsid w:val="005B7DBE"/>
    <w:rsid w:val="005C144D"/>
    <w:rsid w:val="005C1CD8"/>
    <w:rsid w:val="005C2671"/>
    <w:rsid w:val="005C33B8"/>
    <w:rsid w:val="005C33CC"/>
    <w:rsid w:val="005C35A8"/>
    <w:rsid w:val="005C3A05"/>
    <w:rsid w:val="005C3B73"/>
    <w:rsid w:val="005C4558"/>
    <w:rsid w:val="005C4754"/>
    <w:rsid w:val="005C4C76"/>
    <w:rsid w:val="005C4D47"/>
    <w:rsid w:val="005C4DD0"/>
    <w:rsid w:val="005C50E9"/>
    <w:rsid w:val="005C5B3E"/>
    <w:rsid w:val="005C5EFA"/>
    <w:rsid w:val="005C5FFD"/>
    <w:rsid w:val="005C7668"/>
    <w:rsid w:val="005C79B0"/>
    <w:rsid w:val="005D010E"/>
    <w:rsid w:val="005D024A"/>
    <w:rsid w:val="005D05AA"/>
    <w:rsid w:val="005D0679"/>
    <w:rsid w:val="005D074B"/>
    <w:rsid w:val="005D08F3"/>
    <w:rsid w:val="005D0B64"/>
    <w:rsid w:val="005D15A8"/>
    <w:rsid w:val="005D1D7D"/>
    <w:rsid w:val="005D2076"/>
    <w:rsid w:val="005D22BC"/>
    <w:rsid w:val="005D2828"/>
    <w:rsid w:val="005D2DA7"/>
    <w:rsid w:val="005D3744"/>
    <w:rsid w:val="005D5887"/>
    <w:rsid w:val="005D6B73"/>
    <w:rsid w:val="005D756C"/>
    <w:rsid w:val="005D7B22"/>
    <w:rsid w:val="005E0DFF"/>
    <w:rsid w:val="005E1D8E"/>
    <w:rsid w:val="005E1DB8"/>
    <w:rsid w:val="005E2C71"/>
    <w:rsid w:val="005E4B48"/>
    <w:rsid w:val="005E6076"/>
    <w:rsid w:val="005E623A"/>
    <w:rsid w:val="005E658C"/>
    <w:rsid w:val="005E6A15"/>
    <w:rsid w:val="005E7C04"/>
    <w:rsid w:val="005F17F5"/>
    <w:rsid w:val="005F259B"/>
    <w:rsid w:val="005F35F3"/>
    <w:rsid w:val="005F3B63"/>
    <w:rsid w:val="005F405E"/>
    <w:rsid w:val="005F4600"/>
    <w:rsid w:val="005F483C"/>
    <w:rsid w:val="005F49DD"/>
    <w:rsid w:val="005F5190"/>
    <w:rsid w:val="005F51E1"/>
    <w:rsid w:val="005F5A2D"/>
    <w:rsid w:val="005F5C23"/>
    <w:rsid w:val="005F65DD"/>
    <w:rsid w:val="005F6628"/>
    <w:rsid w:val="005F7930"/>
    <w:rsid w:val="005F7EEA"/>
    <w:rsid w:val="00601006"/>
    <w:rsid w:val="00601699"/>
    <w:rsid w:val="00602947"/>
    <w:rsid w:val="006045C1"/>
    <w:rsid w:val="00604DF0"/>
    <w:rsid w:val="00606ADC"/>
    <w:rsid w:val="00606C55"/>
    <w:rsid w:val="00607D3B"/>
    <w:rsid w:val="00607DED"/>
    <w:rsid w:val="006109A9"/>
    <w:rsid w:val="00611054"/>
    <w:rsid w:val="006116AC"/>
    <w:rsid w:val="00611D97"/>
    <w:rsid w:val="00612B51"/>
    <w:rsid w:val="0061384A"/>
    <w:rsid w:val="00613FA7"/>
    <w:rsid w:val="00614115"/>
    <w:rsid w:val="00614BD9"/>
    <w:rsid w:val="006155AE"/>
    <w:rsid w:val="00615AD9"/>
    <w:rsid w:val="00615EB4"/>
    <w:rsid w:val="00616E2E"/>
    <w:rsid w:val="006172D6"/>
    <w:rsid w:val="006177B5"/>
    <w:rsid w:val="0061785A"/>
    <w:rsid w:val="0061797F"/>
    <w:rsid w:val="00617AAB"/>
    <w:rsid w:val="0062059B"/>
    <w:rsid w:val="006207B9"/>
    <w:rsid w:val="00620CBC"/>
    <w:rsid w:val="00621096"/>
    <w:rsid w:val="00621C66"/>
    <w:rsid w:val="00622522"/>
    <w:rsid w:val="00622A47"/>
    <w:rsid w:val="00622BDB"/>
    <w:rsid w:val="00622D5F"/>
    <w:rsid w:val="00623091"/>
    <w:rsid w:val="006233B0"/>
    <w:rsid w:val="00623858"/>
    <w:rsid w:val="00624427"/>
    <w:rsid w:val="00624894"/>
    <w:rsid w:val="00625743"/>
    <w:rsid w:val="006268D1"/>
    <w:rsid w:val="00627391"/>
    <w:rsid w:val="006278D9"/>
    <w:rsid w:val="00627BB5"/>
    <w:rsid w:val="006301BC"/>
    <w:rsid w:val="006302E8"/>
    <w:rsid w:val="00630416"/>
    <w:rsid w:val="0063063B"/>
    <w:rsid w:val="00630905"/>
    <w:rsid w:val="006309DA"/>
    <w:rsid w:val="00630E25"/>
    <w:rsid w:val="00631634"/>
    <w:rsid w:val="00631695"/>
    <w:rsid w:val="00631A85"/>
    <w:rsid w:val="00631ACC"/>
    <w:rsid w:val="00631C4E"/>
    <w:rsid w:val="00632FC0"/>
    <w:rsid w:val="006339B3"/>
    <w:rsid w:val="00635C17"/>
    <w:rsid w:val="00635D55"/>
    <w:rsid w:val="00635F3D"/>
    <w:rsid w:val="006372B3"/>
    <w:rsid w:val="006372DD"/>
    <w:rsid w:val="00640E11"/>
    <w:rsid w:val="00640F46"/>
    <w:rsid w:val="00640F73"/>
    <w:rsid w:val="0064278E"/>
    <w:rsid w:val="00643724"/>
    <w:rsid w:val="0064431E"/>
    <w:rsid w:val="00644AF7"/>
    <w:rsid w:val="00645CA7"/>
    <w:rsid w:val="00645CCE"/>
    <w:rsid w:val="00646153"/>
    <w:rsid w:val="006461BC"/>
    <w:rsid w:val="006472AA"/>
    <w:rsid w:val="0064731B"/>
    <w:rsid w:val="00647CDE"/>
    <w:rsid w:val="00647E5D"/>
    <w:rsid w:val="00647F59"/>
    <w:rsid w:val="00650506"/>
    <w:rsid w:val="00650ACF"/>
    <w:rsid w:val="00650DCC"/>
    <w:rsid w:val="00651825"/>
    <w:rsid w:val="006522D9"/>
    <w:rsid w:val="006524B8"/>
    <w:rsid w:val="006525AA"/>
    <w:rsid w:val="00652C07"/>
    <w:rsid w:val="00652FBA"/>
    <w:rsid w:val="006537CA"/>
    <w:rsid w:val="00654B09"/>
    <w:rsid w:val="00655766"/>
    <w:rsid w:val="00656568"/>
    <w:rsid w:val="006567B8"/>
    <w:rsid w:val="00657192"/>
    <w:rsid w:val="00657392"/>
    <w:rsid w:val="00657A3E"/>
    <w:rsid w:val="00657AD5"/>
    <w:rsid w:val="006605FE"/>
    <w:rsid w:val="00662541"/>
    <w:rsid w:val="0066326B"/>
    <w:rsid w:val="006633E0"/>
    <w:rsid w:val="00663438"/>
    <w:rsid w:val="00663760"/>
    <w:rsid w:val="00663C61"/>
    <w:rsid w:val="006641EF"/>
    <w:rsid w:val="00664B90"/>
    <w:rsid w:val="00664DD3"/>
    <w:rsid w:val="00664E83"/>
    <w:rsid w:val="00665966"/>
    <w:rsid w:val="0066639E"/>
    <w:rsid w:val="00667940"/>
    <w:rsid w:val="00670122"/>
    <w:rsid w:val="00670203"/>
    <w:rsid w:val="0067085E"/>
    <w:rsid w:val="006711A3"/>
    <w:rsid w:val="00671B37"/>
    <w:rsid w:val="00672299"/>
    <w:rsid w:val="0067288D"/>
    <w:rsid w:val="006732AF"/>
    <w:rsid w:val="00673AB0"/>
    <w:rsid w:val="0067411C"/>
    <w:rsid w:val="00674495"/>
    <w:rsid w:val="00674508"/>
    <w:rsid w:val="00674783"/>
    <w:rsid w:val="0067478F"/>
    <w:rsid w:val="006751E5"/>
    <w:rsid w:val="00676996"/>
    <w:rsid w:val="006774EF"/>
    <w:rsid w:val="0067755D"/>
    <w:rsid w:val="00677627"/>
    <w:rsid w:val="00677B31"/>
    <w:rsid w:val="00677E00"/>
    <w:rsid w:val="00680273"/>
    <w:rsid w:val="006807E4"/>
    <w:rsid w:val="00680D75"/>
    <w:rsid w:val="00681927"/>
    <w:rsid w:val="00681AEB"/>
    <w:rsid w:val="00681BD1"/>
    <w:rsid w:val="00682229"/>
    <w:rsid w:val="00682B20"/>
    <w:rsid w:val="00683BEC"/>
    <w:rsid w:val="006842AD"/>
    <w:rsid w:val="00684612"/>
    <w:rsid w:val="006846ED"/>
    <w:rsid w:val="0068482F"/>
    <w:rsid w:val="00684C19"/>
    <w:rsid w:val="00684D2C"/>
    <w:rsid w:val="00685587"/>
    <w:rsid w:val="00685A62"/>
    <w:rsid w:val="00685D80"/>
    <w:rsid w:val="006863AA"/>
    <w:rsid w:val="00686E7B"/>
    <w:rsid w:val="00687783"/>
    <w:rsid w:val="00687E46"/>
    <w:rsid w:val="00690650"/>
    <w:rsid w:val="00690BA9"/>
    <w:rsid w:val="00690E68"/>
    <w:rsid w:val="0069191D"/>
    <w:rsid w:val="00691B11"/>
    <w:rsid w:val="00692FB1"/>
    <w:rsid w:val="0069458A"/>
    <w:rsid w:val="00694812"/>
    <w:rsid w:val="00694A22"/>
    <w:rsid w:val="00695797"/>
    <w:rsid w:val="00695DCA"/>
    <w:rsid w:val="00695E16"/>
    <w:rsid w:val="00696232"/>
    <w:rsid w:val="0069661B"/>
    <w:rsid w:val="00696D92"/>
    <w:rsid w:val="006975F7"/>
    <w:rsid w:val="00697EDB"/>
    <w:rsid w:val="00697FB0"/>
    <w:rsid w:val="006A1026"/>
    <w:rsid w:val="006A30EC"/>
    <w:rsid w:val="006A31EB"/>
    <w:rsid w:val="006A3F42"/>
    <w:rsid w:val="006A4C31"/>
    <w:rsid w:val="006A5268"/>
    <w:rsid w:val="006A55A4"/>
    <w:rsid w:val="006A6070"/>
    <w:rsid w:val="006A66B0"/>
    <w:rsid w:val="006A70E2"/>
    <w:rsid w:val="006A7310"/>
    <w:rsid w:val="006A7726"/>
    <w:rsid w:val="006A7A55"/>
    <w:rsid w:val="006A7C00"/>
    <w:rsid w:val="006B041B"/>
    <w:rsid w:val="006B0D8B"/>
    <w:rsid w:val="006B102B"/>
    <w:rsid w:val="006B1159"/>
    <w:rsid w:val="006B1802"/>
    <w:rsid w:val="006B19B7"/>
    <w:rsid w:val="006B2073"/>
    <w:rsid w:val="006B2ABC"/>
    <w:rsid w:val="006B337F"/>
    <w:rsid w:val="006B33F1"/>
    <w:rsid w:val="006B3557"/>
    <w:rsid w:val="006B3E7F"/>
    <w:rsid w:val="006B4213"/>
    <w:rsid w:val="006B5591"/>
    <w:rsid w:val="006B5597"/>
    <w:rsid w:val="006B5708"/>
    <w:rsid w:val="006B57CD"/>
    <w:rsid w:val="006B5964"/>
    <w:rsid w:val="006B5BCD"/>
    <w:rsid w:val="006B6DCB"/>
    <w:rsid w:val="006B73FA"/>
    <w:rsid w:val="006B76EE"/>
    <w:rsid w:val="006B7913"/>
    <w:rsid w:val="006B7D50"/>
    <w:rsid w:val="006B7DD7"/>
    <w:rsid w:val="006C0220"/>
    <w:rsid w:val="006C1055"/>
    <w:rsid w:val="006C20B4"/>
    <w:rsid w:val="006C21FF"/>
    <w:rsid w:val="006C22D0"/>
    <w:rsid w:val="006C2996"/>
    <w:rsid w:val="006C41E5"/>
    <w:rsid w:val="006C44CA"/>
    <w:rsid w:val="006C46A9"/>
    <w:rsid w:val="006C4EFC"/>
    <w:rsid w:val="006C50F3"/>
    <w:rsid w:val="006C528E"/>
    <w:rsid w:val="006C52E6"/>
    <w:rsid w:val="006C5897"/>
    <w:rsid w:val="006C60A1"/>
    <w:rsid w:val="006C77A7"/>
    <w:rsid w:val="006C797B"/>
    <w:rsid w:val="006C7EFB"/>
    <w:rsid w:val="006D059D"/>
    <w:rsid w:val="006D0625"/>
    <w:rsid w:val="006D0A2D"/>
    <w:rsid w:val="006D15DB"/>
    <w:rsid w:val="006D18C6"/>
    <w:rsid w:val="006D296E"/>
    <w:rsid w:val="006D2C65"/>
    <w:rsid w:val="006D31DF"/>
    <w:rsid w:val="006D419E"/>
    <w:rsid w:val="006D5803"/>
    <w:rsid w:val="006D5AAE"/>
    <w:rsid w:val="006D61F7"/>
    <w:rsid w:val="006D6B3B"/>
    <w:rsid w:val="006D6BBD"/>
    <w:rsid w:val="006D761E"/>
    <w:rsid w:val="006D797D"/>
    <w:rsid w:val="006D79A9"/>
    <w:rsid w:val="006D7A4E"/>
    <w:rsid w:val="006E1235"/>
    <w:rsid w:val="006E18A1"/>
    <w:rsid w:val="006E2159"/>
    <w:rsid w:val="006E2680"/>
    <w:rsid w:val="006E29F3"/>
    <w:rsid w:val="006E33E5"/>
    <w:rsid w:val="006E47D1"/>
    <w:rsid w:val="006E4CB3"/>
    <w:rsid w:val="006E53A2"/>
    <w:rsid w:val="006E59E1"/>
    <w:rsid w:val="006E5E6A"/>
    <w:rsid w:val="006E695A"/>
    <w:rsid w:val="006E6A4A"/>
    <w:rsid w:val="006E7878"/>
    <w:rsid w:val="006E787B"/>
    <w:rsid w:val="006F0623"/>
    <w:rsid w:val="006F1811"/>
    <w:rsid w:val="006F2334"/>
    <w:rsid w:val="006F28EC"/>
    <w:rsid w:val="006F2C68"/>
    <w:rsid w:val="006F2D1C"/>
    <w:rsid w:val="006F2DDA"/>
    <w:rsid w:val="006F37EE"/>
    <w:rsid w:val="006F38FA"/>
    <w:rsid w:val="006F4662"/>
    <w:rsid w:val="006F4B39"/>
    <w:rsid w:val="006F5376"/>
    <w:rsid w:val="006F58B4"/>
    <w:rsid w:val="006F5EE3"/>
    <w:rsid w:val="006F66C2"/>
    <w:rsid w:val="006F67F3"/>
    <w:rsid w:val="006F75E6"/>
    <w:rsid w:val="006F7770"/>
    <w:rsid w:val="0070010D"/>
    <w:rsid w:val="00700A4C"/>
    <w:rsid w:val="0070141E"/>
    <w:rsid w:val="00701E71"/>
    <w:rsid w:val="00701F5E"/>
    <w:rsid w:val="00702DC6"/>
    <w:rsid w:val="00703383"/>
    <w:rsid w:val="00704715"/>
    <w:rsid w:val="00704A05"/>
    <w:rsid w:val="00704D77"/>
    <w:rsid w:val="00704FF3"/>
    <w:rsid w:val="007050BA"/>
    <w:rsid w:val="0070542A"/>
    <w:rsid w:val="007055AC"/>
    <w:rsid w:val="007059DB"/>
    <w:rsid w:val="00706C23"/>
    <w:rsid w:val="00706CCD"/>
    <w:rsid w:val="00706D2A"/>
    <w:rsid w:val="00706E5F"/>
    <w:rsid w:val="00707ED4"/>
    <w:rsid w:val="00710E4D"/>
    <w:rsid w:val="0071122E"/>
    <w:rsid w:val="00713AE4"/>
    <w:rsid w:val="00714308"/>
    <w:rsid w:val="007145E2"/>
    <w:rsid w:val="00714D01"/>
    <w:rsid w:val="00714DEA"/>
    <w:rsid w:val="00715AF7"/>
    <w:rsid w:val="00716385"/>
    <w:rsid w:val="00716570"/>
    <w:rsid w:val="007172E1"/>
    <w:rsid w:val="007178EA"/>
    <w:rsid w:val="00717E5B"/>
    <w:rsid w:val="007206A7"/>
    <w:rsid w:val="00721031"/>
    <w:rsid w:val="0072179C"/>
    <w:rsid w:val="00723DB7"/>
    <w:rsid w:val="00723DDE"/>
    <w:rsid w:val="00724892"/>
    <w:rsid w:val="00725552"/>
    <w:rsid w:val="007274AC"/>
    <w:rsid w:val="00730054"/>
    <w:rsid w:val="00730335"/>
    <w:rsid w:val="00730E16"/>
    <w:rsid w:val="00730FE5"/>
    <w:rsid w:val="00731392"/>
    <w:rsid w:val="00731D70"/>
    <w:rsid w:val="00731F95"/>
    <w:rsid w:val="007328FB"/>
    <w:rsid w:val="00732EC7"/>
    <w:rsid w:val="00733307"/>
    <w:rsid w:val="00734762"/>
    <w:rsid w:val="00736101"/>
    <w:rsid w:val="0073665E"/>
    <w:rsid w:val="00736904"/>
    <w:rsid w:val="00736D8C"/>
    <w:rsid w:val="00737188"/>
    <w:rsid w:val="00737BF8"/>
    <w:rsid w:val="00737EAE"/>
    <w:rsid w:val="00737F3A"/>
    <w:rsid w:val="007407AA"/>
    <w:rsid w:val="00740A33"/>
    <w:rsid w:val="00741CDB"/>
    <w:rsid w:val="00742921"/>
    <w:rsid w:val="00742D25"/>
    <w:rsid w:val="0074362B"/>
    <w:rsid w:val="00744058"/>
    <w:rsid w:val="00744C76"/>
    <w:rsid w:val="007455E9"/>
    <w:rsid w:val="00745BCA"/>
    <w:rsid w:val="007461CE"/>
    <w:rsid w:val="00746218"/>
    <w:rsid w:val="0074624E"/>
    <w:rsid w:val="00746C1C"/>
    <w:rsid w:val="00746D37"/>
    <w:rsid w:val="007470DD"/>
    <w:rsid w:val="00747576"/>
    <w:rsid w:val="00747AE5"/>
    <w:rsid w:val="00747E2D"/>
    <w:rsid w:val="00750556"/>
    <w:rsid w:val="00750DC0"/>
    <w:rsid w:val="00750DDE"/>
    <w:rsid w:val="007511F9"/>
    <w:rsid w:val="0075195A"/>
    <w:rsid w:val="007520D4"/>
    <w:rsid w:val="00752DAB"/>
    <w:rsid w:val="007533FF"/>
    <w:rsid w:val="007535C9"/>
    <w:rsid w:val="00753F54"/>
    <w:rsid w:val="0075463A"/>
    <w:rsid w:val="007549F9"/>
    <w:rsid w:val="00754CC1"/>
    <w:rsid w:val="00755377"/>
    <w:rsid w:val="007558DA"/>
    <w:rsid w:val="00756C67"/>
    <w:rsid w:val="00756D27"/>
    <w:rsid w:val="007571F6"/>
    <w:rsid w:val="00757952"/>
    <w:rsid w:val="00760766"/>
    <w:rsid w:val="0076077E"/>
    <w:rsid w:val="0076139B"/>
    <w:rsid w:val="00761A11"/>
    <w:rsid w:val="00762852"/>
    <w:rsid w:val="007632DB"/>
    <w:rsid w:val="007634DC"/>
    <w:rsid w:val="007636AA"/>
    <w:rsid w:val="00763744"/>
    <w:rsid w:val="007637C5"/>
    <w:rsid w:val="00763E7B"/>
    <w:rsid w:val="00764576"/>
    <w:rsid w:val="007657C8"/>
    <w:rsid w:val="00766455"/>
    <w:rsid w:val="00766475"/>
    <w:rsid w:val="007669E7"/>
    <w:rsid w:val="00767487"/>
    <w:rsid w:val="00767AE7"/>
    <w:rsid w:val="00767B25"/>
    <w:rsid w:val="007701E1"/>
    <w:rsid w:val="00770549"/>
    <w:rsid w:val="00770F61"/>
    <w:rsid w:val="00771183"/>
    <w:rsid w:val="00772EB8"/>
    <w:rsid w:val="007731D0"/>
    <w:rsid w:val="007746CC"/>
    <w:rsid w:val="007749EC"/>
    <w:rsid w:val="00774EC0"/>
    <w:rsid w:val="007756FC"/>
    <w:rsid w:val="007758A2"/>
    <w:rsid w:val="00775ED9"/>
    <w:rsid w:val="00776062"/>
    <w:rsid w:val="00776317"/>
    <w:rsid w:val="00776BE7"/>
    <w:rsid w:val="007770AA"/>
    <w:rsid w:val="00777B09"/>
    <w:rsid w:val="0078010C"/>
    <w:rsid w:val="00780457"/>
    <w:rsid w:val="00780964"/>
    <w:rsid w:val="00780C7F"/>
    <w:rsid w:val="0078180D"/>
    <w:rsid w:val="00782191"/>
    <w:rsid w:val="007823CE"/>
    <w:rsid w:val="007826BC"/>
    <w:rsid w:val="0078273D"/>
    <w:rsid w:val="0078303F"/>
    <w:rsid w:val="007831BF"/>
    <w:rsid w:val="00783315"/>
    <w:rsid w:val="0078338A"/>
    <w:rsid w:val="00783B2B"/>
    <w:rsid w:val="007844D7"/>
    <w:rsid w:val="00784760"/>
    <w:rsid w:val="00784C81"/>
    <w:rsid w:val="00784FA8"/>
    <w:rsid w:val="0078539A"/>
    <w:rsid w:val="0078602B"/>
    <w:rsid w:val="0078618B"/>
    <w:rsid w:val="0079005B"/>
    <w:rsid w:val="00790CAD"/>
    <w:rsid w:val="0079103A"/>
    <w:rsid w:val="00791326"/>
    <w:rsid w:val="00791AAF"/>
    <w:rsid w:val="00791CA4"/>
    <w:rsid w:val="00792A1A"/>
    <w:rsid w:val="00792C6D"/>
    <w:rsid w:val="00792DEF"/>
    <w:rsid w:val="007938D8"/>
    <w:rsid w:val="00793CAC"/>
    <w:rsid w:val="007942CE"/>
    <w:rsid w:val="00794AC0"/>
    <w:rsid w:val="0079537A"/>
    <w:rsid w:val="00795392"/>
    <w:rsid w:val="00795425"/>
    <w:rsid w:val="00795462"/>
    <w:rsid w:val="00796860"/>
    <w:rsid w:val="00796AAE"/>
    <w:rsid w:val="00796CA4"/>
    <w:rsid w:val="00797463"/>
    <w:rsid w:val="00797E2B"/>
    <w:rsid w:val="007A0441"/>
    <w:rsid w:val="007A185F"/>
    <w:rsid w:val="007A1908"/>
    <w:rsid w:val="007A21FA"/>
    <w:rsid w:val="007A2C12"/>
    <w:rsid w:val="007A3107"/>
    <w:rsid w:val="007A3F5F"/>
    <w:rsid w:val="007A4153"/>
    <w:rsid w:val="007A42F7"/>
    <w:rsid w:val="007A4DFB"/>
    <w:rsid w:val="007A5264"/>
    <w:rsid w:val="007A65B0"/>
    <w:rsid w:val="007A74DF"/>
    <w:rsid w:val="007A76B2"/>
    <w:rsid w:val="007A793E"/>
    <w:rsid w:val="007B0449"/>
    <w:rsid w:val="007B1E96"/>
    <w:rsid w:val="007B292B"/>
    <w:rsid w:val="007B2F30"/>
    <w:rsid w:val="007B2F69"/>
    <w:rsid w:val="007B3955"/>
    <w:rsid w:val="007B3F42"/>
    <w:rsid w:val="007B4744"/>
    <w:rsid w:val="007B4B9F"/>
    <w:rsid w:val="007B52F6"/>
    <w:rsid w:val="007B536D"/>
    <w:rsid w:val="007B5468"/>
    <w:rsid w:val="007B59CF"/>
    <w:rsid w:val="007B5EA3"/>
    <w:rsid w:val="007B6465"/>
    <w:rsid w:val="007B661E"/>
    <w:rsid w:val="007B75DB"/>
    <w:rsid w:val="007B7EAB"/>
    <w:rsid w:val="007C06F0"/>
    <w:rsid w:val="007C1278"/>
    <w:rsid w:val="007C1A2E"/>
    <w:rsid w:val="007C204B"/>
    <w:rsid w:val="007C2D16"/>
    <w:rsid w:val="007C3108"/>
    <w:rsid w:val="007C3EA1"/>
    <w:rsid w:val="007C42EE"/>
    <w:rsid w:val="007C4F9D"/>
    <w:rsid w:val="007C5496"/>
    <w:rsid w:val="007C677B"/>
    <w:rsid w:val="007C6C06"/>
    <w:rsid w:val="007C6EC3"/>
    <w:rsid w:val="007C7742"/>
    <w:rsid w:val="007C7F7E"/>
    <w:rsid w:val="007D0099"/>
    <w:rsid w:val="007D0F39"/>
    <w:rsid w:val="007D0F53"/>
    <w:rsid w:val="007D1AB4"/>
    <w:rsid w:val="007D1F3B"/>
    <w:rsid w:val="007D3817"/>
    <w:rsid w:val="007D38D2"/>
    <w:rsid w:val="007D6014"/>
    <w:rsid w:val="007D74A8"/>
    <w:rsid w:val="007D7A2A"/>
    <w:rsid w:val="007D7ADB"/>
    <w:rsid w:val="007E0389"/>
    <w:rsid w:val="007E1A3D"/>
    <w:rsid w:val="007E256B"/>
    <w:rsid w:val="007E309F"/>
    <w:rsid w:val="007E454B"/>
    <w:rsid w:val="007E4B94"/>
    <w:rsid w:val="007E5B7B"/>
    <w:rsid w:val="007E662D"/>
    <w:rsid w:val="007E6C0F"/>
    <w:rsid w:val="007E6C41"/>
    <w:rsid w:val="007E6C57"/>
    <w:rsid w:val="007E7282"/>
    <w:rsid w:val="007E7C20"/>
    <w:rsid w:val="007E7E42"/>
    <w:rsid w:val="007F0534"/>
    <w:rsid w:val="007F07B0"/>
    <w:rsid w:val="007F083C"/>
    <w:rsid w:val="007F0D8F"/>
    <w:rsid w:val="007F1037"/>
    <w:rsid w:val="007F1394"/>
    <w:rsid w:val="007F2915"/>
    <w:rsid w:val="007F2B8E"/>
    <w:rsid w:val="007F2DD3"/>
    <w:rsid w:val="007F2ED8"/>
    <w:rsid w:val="007F30EF"/>
    <w:rsid w:val="007F3DC4"/>
    <w:rsid w:val="007F4548"/>
    <w:rsid w:val="007F48FB"/>
    <w:rsid w:val="007F4CEB"/>
    <w:rsid w:val="007F54F9"/>
    <w:rsid w:val="007F55C6"/>
    <w:rsid w:val="007F567E"/>
    <w:rsid w:val="007F5693"/>
    <w:rsid w:val="007F5ABE"/>
    <w:rsid w:val="007F5CB2"/>
    <w:rsid w:val="007F617A"/>
    <w:rsid w:val="007F6893"/>
    <w:rsid w:val="007F69F3"/>
    <w:rsid w:val="007F79A3"/>
    <w:rsid w:val="007F7C6B"/>
    <w:rsid w:val="007F7CDF"/>
    <w:rsid w:val="007F7D4C"/>
    <w:rsid w:val="00800D04"/>
    <w:rsid w:val="00800D50"/>
    <w:rsid w:val="00800F1C"/>
    <w:rsid w:val="008011AE"/>
    <w:rsid w:val="00801A3C"/>
    <w:rsid w:val="00802AFB"/>
    <w:rsid w:val="00803BF9"/>
    <w:rsid w:val="00804836"/>
    <w:rsid w:val="0080549F"/>
    <w:rsid w:val="00807166"/>
    <w:rsid w:val="0080767D"/>
    <w:rsid w:val="00807912"/>
    <w:rsid w:val="008105C5"/>
    <w:rsid w:val="00811775"/>
    <w:rsid w:val="008119C2"/>
    <w:rsid w:val="00811E05"/>
    <w:rsid w:val="00812C29"/>
    <w:rsid w:val="00812E8A"/>
    <w:rsid w:val="00813773"/>
    <w:rsid w:val="00813A9E"/>
    <w:rsid w:val="00813B36"/>
    <w:rsid w:val="0081404E"/>
    <w:rsid w:val="008143C1"/>
    <w:rsid w:val="00815136"/>
    <w:rsid w:val="00815191"/>
    <w:rsid w:val="00815A71"/>
    <w:rsid w:val="00815CBA"/>
    <w:rsid w:val="00816491"/>
    <w:rsid w:val="0081679B"/>
    <w:rsid w:val="008169A2"/>
    <w:rsid w:val="00816EDD"/>
    <w:rsid w:val="00817B71"/>
    <w:rsid w:val="00817D6D"/>
    <w:rsid w:val="00820F14"/>
    <w:rsid w:val="008221D1"/>
    <w:rsid w:val="00822842"/>
    <w:rsid w:val="00822891"/>
    <w:rsid w:val="00822E86"/>
    <w:rsid w:val="00823345"/>
    <w:rsid w:val="008248F1"/>
    <w:rsid w:val="00825DD2"/>
    <w:rsid w:val="0082642F"/>
    <w:rsid w:val="0082651A"/>
    <w:rsid w:val="00826A17"/>
    <w:rsid w:val="00827AE3"/>
    <w:rsid w:val="0083025E"/>
    <w:rsid w:val="008308E3"/>
    <w:rsid w:val="00831E12"/>
    <w:rsid w:val="00832648"/>
    <w:rsid w:val="00832ABB"/>
    <w:rsid w:val="00832BBD"/>
    <w:rsid w:val="00832BF1"/>
    <w:rsid w:val="0083372F"/>
    <w:rsid w:val="008337A5"/>
    <w:rsid w:val="00833836"/>
    <w:rsid w:val="008342FC"/>
    <w:rsid w:val="00834962"/>
    <w:rsid w:val="00834A61"/>
    <w:rsid w:val="0083567C"/>
    <w:rsid w:val="0083572C"/>
    <w:rsid w:val="008377E5"/>
    <w:rsid w:val="008405B0"/>
    <w:rsid w:val="0084086D"/>
    <w:rsid w:val="00840B0C"/>
    <w:rsid w:val="0084125B"/>
    <w:rsid w:val="00841443"/>
    <w:rsid w:val="008426D5"/>
    <w:rsid w:val="00842A29"/>
    <w:rsid w:val="00842E58"/>
    <w:rsid w:val="00843329"/>
    <w:rsid w:val="0084446D"/>
    <w:rsid w:val="0084471C"/>
    <w:rsid w:val="008454A0"/>
    <w:rsid w:val="00845956"/>
    <w:rsid w:val="0084604A"/>
    <w:rsid w:val="0084648D"/>
    <w:rsid w:val="0084671B"/>
    <w:rsid w:val="008469F9"/>
    <w:rsid w:val="00846ECB"/>
    <w:rsid w:val="008474C3"/>
    <w:rsid w:val="00847511"/>
    <w:rsid w:val="0084782B"/>
    <w:rsid w:val="0085008F"/>
    <w:rsid w:val="008503FB"/>
    <w:rsid w:val="00850C2F"/>
    <w:rsid w:val="008514FB"/>
    <w:rsid w:val="00851B67"/>
    <w:rsid w:val="0085268F"/>
    <w:rsid w:val="008528A8"/>
    <w:rsid w:val="00853D1F"/>
    <w:rsid w:val="00855611"/>
    <w:rsid w:val="00855CDA"/>
    <w:rsid w:val="00855E37"/>
    <w:rsid w:val="00856546"/>
    <w:rsid w:val="00856798"/>
    <w:rsid w:val="00856D20"/>
    <w:rsid w:val="0085785D"/>
    <w:rsid w:val="008579D3"/>
    <w:rsid w:val="00860CA0"/>
    <w:rsid w:val="008614A1"/>
    <w:rsid w:val="00861C0B"/>
    <w:rsid w:val="00862C29"/>
    <w:rsid w:val="0086300D"/>
    <w:rsid w:val="00863A96"/>
    <w:rsid w:val="00864048"/>
    <w:rsid w:val="00864A95"/>
    <w:rsid w:val="008651AD"/>
    <w:rsid w:val="008658BD"/>
    <w:rsid w:val="00865AC7"/>
    <w:rsid w:val="00865CE8"/>
    <w:rsid w:val="00866257"/>
    <w:rsid w:val="008662DF"/>
    <w:rsid w:val="0086662E"/>
    <w:rsid w:val="00867BFA"/>
    <w:rsid w:val="00867C23"/>
    <w:rsid w:val="008700E8"/>
    <w:rsid w:val="00870135"/>
    <w:rsid w:val="00870295"/>
    <w:rsid w:val="0087036E"/>
    <w:rsid w:val="00870CC3"/>
    <w:rsid w:val="00871649"/>
    <w:rsid w:val="0087173F"/>
    <w:rsid w:val="008720FD"/>
    <w:rsid w:val="008725DA"/>
    <w:rsid w:val="008740F6"/>
    <w:rsid w:val="00874A1F"/>
    <w:rsid w:val="00874CE1"/>
    <w:rsid w:val="008761E5"/>
    <w:rsid w:val="00876678"/>
    <w:rsid w:val="00877688"/>
    <w:rsid w:val="00877E69"/>
    <w:rsid w:val="0088099C"/>
    <w:rsid w:val="00881636"/>
    <w:rsid w:val="00881EA5"/>
    <w:rsid w:val="0088263A"/>
    <w:rsid w:val="00882829"/>
    <w:rsid w:val="00883356"/>
    <w:rsid w:val="00883AA1"/>
    <w:rsid w:val="00883D67"/>
    <w:rsid w:val="00883F2F"/>
    <w:rsid w:val="00883FE4"/>
    <w:rsid w:val="00884F67"/>
    <w:rsid w:val="00885196"/>
    <w:rsid w:val="00885813"/>
    <w:rsid w:val="00887C78"/>
    <w:rsid w:val="00891552"/>
    <w:rsid w:val="008916C0"/>
    <w:rsid w:val="00891AAD"/>
    <w:rsid w:val="00891F60"/>
    <w:rsid w:val="00892737"/>
    <w:rsid w:val="00893969"/>
    <w:rsid w:val="0089454A"/>
    <w:rsid w:val="00894913"/>
    <w:rsid w:val="00894A43"/>
    <w:rsid w:val="00894A60"/>
    <w:rsid w:val="00894D7D"/>
    <w:rsid w:val="00895AD4"/>
    <w:rsid w:val="008962ED"/>
    <w:rsid w:val="008966A5"/>
    <w:rsid w:val="00896B63"/>
    <w:rsid w:val="0089767F"/>
    <w:rsid w:val="008A06CF"/>
    <w:rsid w:val="008A0B7B"/>
    <w:rsid w:val="008A1548"/>
    <w:rsid w:val="008A1EE6"/>
    <w:rsid w:val="008A227A"/>
    <w:rsid w:val="008A24B6"/>
    <w:rsid w:val="008A27DC"/>
    <w:rsid w:val="008A316F"/>
    <w:rsid w:val="008A34EC"/>
    <w:rsid w:val="008A36CB"/>
    <w:rsid w:val="008A3BDF"/>
    <w:rsid w:val="008A405D"/>
    <w:rsid w:val="008A4256"/>
    <w:rsid w:val="008A49A6"/>
    <w:rsid w:val="008A6568"/>
    <w:rsid w:val="008A6E43"/>
    <w:rsid w:val="008A6E6A"/>
    <w:rsid w:val="008A7FE2"/>
    <w:rsid w:val="008B1A20"/>
    <w:rsid w:val="008B29D6"/>
    <w:rsid w:val="008B2AC2"/>
    <w:rsid w:val="008B3456"/>
    <w:rsid w:val="008B34C6"/>
    <w:rsid w:val="008B3730"/>
    <w:rsid w:val="008B39A1"/>
    <w:rsid w:val="008B3BBA"/>
    <w:rsid w:val="008B3C1F"/>
    <w:rsid w:val="008B3C32"/>
    <w:rsid w:val="008B45F5"/>
    <w:rsid w:val="008B4FCE"/>
    <w:rsid w:val="008B616C"/>
    <w:rsid w:val="008B69C2"/>
    <w:rsid w:val="008B7175"/>
    <w:rsid w:val="008B71AB"/>
    <w:rsid w:val="008B788B"/>
    <w:rsid w:val="008B7B36"/>
    <w:rsid w:val="008B7BF2"/>
    <w:rsid w:val="008C0F09"/>
    <w:rsid w:val="008C118C"/>
    <w:rsid w:val="008C2016"/>
    <w:rsid w:val="008C4309"/>
    <w:rsid w:val="008C48B2"/>
    <w:rsid w:val="008C4A2C"/>
    <w:rsid w:val="008C541A"/>
    <w:rsid w:val="008C5826"/>
    <w:rsid w:val="008C5F69"/>
    <w:rsid w:val="008C627E"/>
    <w:rsid w:val="008C718D"/>
    <w:rsid w:val="008C729E"/>
    <w:rsid w:val="008C72C4"/>
    <w:rsid w:val="008C738D"/>
    <w:rsid w:val="008C77CA"/>
    <w:rsid w:val="008C7AD0"/>
    <w:rsid w:val="008C7B55"/>
    <w:rsid w:val="008D000D"/>
    <w:rsid w:val="008D18AF"/>
    <w:rsid w:val="008D1B4B"/>
    <w:rsid w:val="008D2365"/>
    <w:rsid w:val="008D2E8D"/>
    <w:rsid w:val="008D3032"/>
    <w:rsid w:val="008D39DB"/>
    <w:rsid w:val="008D3C08"/>
    <w:rsid w:val="008D3DB2"/>
    <w:rsid w:val="008D48A1"/>
    <w:rsid w:val="008D4EC8"/>
    <w:rsid w:val="008D5AFF"/>
    <w:rsid w:val="008D5C1A"/>
    <w:rsid w:val="008D76B6"/>
    <w:rsid w:val="008E0401"/>
    <w:rsid w:val="008E0FD1"/>
    <w:rsid w:val="008E1DF1"/>
    <w:rsid w:val="008E4CF5"/>
    <w:rsid w:val="008E4D05"/>
    <w:rsid w:val="008E4D1C"/>
    <w:rsid w:val="008E6403"/>
    <w:rsid w:val="008E6F93"/>
    <w:rsid w:val="008E704C"/>
    <w:rsid w:val="008E72E2"/>
    <w:rsid w:val="008F0325"/>
    <w:rsid w:val="008F04B3"/>
    <w:rsid w:val="008F08E5"/>
    <w:rsid w:val="008F1A61"/>
    <w:rsid w:val="008F1C2D"/>
    <w:rsid w:val="008F2AC3"/>
    <w:rsid w:val="008F2E50"/>
    <w:rsid w:val="008F4091"/>
    <w:rsid w:val="008F4E65"/>
    <w:rsid w:val="008F50F4"/>
    <w:rsid w:val="008F568D"/>
    <w:rsid w:val="008F56CF"/>
    <w:rsid w:val="008F5889"/>
    <w:rsid w:val="008F595D"/>
    <w:rsid w:val="008F6385"/>
    <w:rsid w:val="008F6464"/>
    <w:rsid w:val="008F6EF3"/>
    <w:rsid w:val="008F6F14"/>
    <w:rsid w:val="008F740B"/>
    <w:rsid w:val="008F758F"/>
    <w:rsid w:val="008F75A0"/>
    <w:rsid w:val="008F7B18"/>
    <w:rsid w:val="00900626"/>
    <w:rsid w:val="00900EE6"/>
    <w:rsid w:val="009011F3"/>
    <w:rsid w:val="0090130E"/>
    <w:rsid w:val="00901599"/>
    <w:rsid w:val="00901C82"/>
    <w:rsid w:val="0090243D"/>
    <w:rsid w:val="009029DD"/>
    <w:rsid w:val="009037CD"/>
    <w:rsid w:val="00903E41"/>
    <w:rsid w:val="009057EB"/>
    <w:rsid w:val="00905C5A"/>
    <w:rsid w:val="00906A17"/>
    <w:rsid w:val="00907AD2"/>
    <w:rsid w:val="00907C13"/>
    <w:rsid w:val="00907D00"/>
    <w:rsid w:val="00907D7D"/>
    <w:rsid w:val="00907FD4"/>
    <w:rsid w:val="00910C91"/>
    <w:rsid w:val="009112BA"/>
    <w:rsid w:val="00911424"/>
    <w:rsid w:val="009117C3"/>
    <w:rsid w:val="009121BE"/>
    <w:rsid w:val="00913353"/>
    <w:rsid w:val="0091408F"/>
    <w:rsid w:val="00915A16"/>
    <w:rsid w:val="00915A76"/>
    <w:rsid w:val="00915CBF"/>
    <w:rsid w:val="00916216"/>
    <w:rsid w:val="00916AF5"/>
    <w:rsid w:val="00916AF6"/>
    <w:rsid w:val="00916F99"/>
    <w:rsid w:val="00917235"/>
    <w:rsid w:val="00917779"/>
    <w:rsid w:val="00917F32"/>
    <w:rsid w:val="00920400"/>
    <w:rsid w:val="009205FE"/>
    <w:rsid w:val="00922084"/>
    <w:rsid w:val="0092229B"/>
    <w:rsid w:val="009222D1"/>
    <w:rsid w:val="00922579"/>
    <w:rsid w:val="0092293D"/>
    <w:rsid w:val="00923000"/>
    <w:rsid w:val="00924565"/>
    <w:rsid w:val="00924BF7"/>
    <w:rsid w:val="00924E31"/>
    <w:rsid w:val="0092595B"/>
    <w:rsid w:val="009259B4"/>
    <w:rsid w:val="00925BA8"/>
    <w:rsid w:val="0092639B"/>
    <w:rsid w:val="00927A10"/>
    <w:rsid w:val="00927F28"/>
    <w:rsid w:val="00930D24"/>
    <w:rsid w:val="00931372"/>
    <w:rsid w:val="00931674"/>
    <w:rsid w:val="00931919"/>
    <w:rsid w:val="00931D23"/>
    <w:rsid w:val="00932E85"/>
    <w:rsid w:val="009337F0"/>
    <w:rsid w:val="00933C3A"/>
    <w:rsid w:val="00933C9C"/>
    <w:rsid w:val="00934FB7"/>
    <w:rsid w:val="00935D81"/>
    <w:rsid w:val="00937532"/>
    <w:rsid w:val="00937561"/>
    <w:rsid w:val="009378C1"/>
    <w:rsid w:val="00937CCE"/>
    <w:rsid w:val="00937F47"/>
    <w:rsid w:val="00940C6A"/>
    <w:rsid w:val="00940EAA"/>
    <w:rsid w:val="009417D3"/>
    <w:rsid w:val="00941977"/>
    <w:rsid w:val="009419F0"/>
    <w:rsid w:val="00941DCE"/>
    <w:rsid w:val="0094213B"/>
    <w:rsid w:val="00942324"/>
    <w:rsid w:val="00942DA3"/>
    <w:rsid w:val="009431AE"/>
    <w:rsid w:val="0094391B"/>
    <w:rsid w:val="00943CB8"/>
    <w:rsid w:val="009453D2"/>
    <w:rsid w:val="00945FCC"/>
    <w:rsid w:val="00946409"/>
    <w:rsid w:val="00946E22"/>
    <w:rsid w:val="00947E93"/>
    <w:rsid w:val="0095002B"/>
    <w:rsid w:val="00950968"/>
    <w:rsid w:val="00951911"/>
    <w:rsid w:val="00951A13"/>
    <w:rsid w:val="00951EE7"/>
    <w:rsid w:val="00952041"/>
    <w:rsid w:val="00952AAD"/>
    <w:rsid w:val="00952D58"/>
    <w:rsid w:val="0095338B"/>
    <w:rsid w:val="00953A8A"/>
    <w:rsid w:val="00953D3A"/>
    <w:rsid w:val="00953F36"/>
    <w:rsid w:val="009546F1"/>
    <w:rsid w:val="0095491C"/>
    <w:rsid w:val="00954934"/>
    <w:rsid w:val="009559EC"/>
    <w:rsid w:val="00955A7F"/>
    <w:rsid w:val="00955AC4"/>
    <w:rsid w:val="0095606F"/>
    <w:rsid w:val="009560C6"/>
    <w:rsid w:val="009561CB"/>
    <w:rsid w:val="009564B1"/>
    <w:rsid w:val="00956882"/>
    <w:rsid w:val="00956E44"/>
    <w:rsid w:val="0096124B"/>
    <w:rsid w:val="00961D1E"/>
    <w:rsid w:val="00962034"/>
    <w:rsid w:val="00962A34"/>
    <w:rsid w:val="00962B25"/>
    <w:rsid w:val="00962F7A"/>
    <w:rsid w:val="009632EA"/>
    <w:rsid w:val="009637EA"/>
    <w:rsid w:val="009637ED"/>
    <w:rsid w:val="00963B94"/>
    <w:rsid w:val="0096521B"/>
    <w:rsid w:val="00965E38"/>
    <w:rsid w:val="0096602D"/>
    <w:rsid w:val="00966AB4"/>
    <w:rsid w:val="00966D48"/>
    <w:rsid w:val="00966FFD"/>
    <w:rsid w:val="00967DCC"/>
    <w:rsid w:val="00970477"/>
    <w:rsid w:val="00970BAC"/>
    <w:rsid w:val="009711D4"/>
    <w:rsid w:val="00974B50"/>
    <w:rsid w:val="00974BC4"/>
    <w:rsid w:val="00974E00"/>
    <w:rsid w:val="00975616"/>
    <w:rsid w:val="00975993"/>
    <w:rsid w:val="00975C41"/>
    <w:rsid w:val="00975CA0"/>
    <w:rsid w:val="009765AC"/>
    <w:rsid w:val="00976D1E"/>
    <w:rsid w:val="00976EDB"/>
    <w:rsid w:val="00977C10"/>
    <w:rsid w:val="00980708"/>
    <w:rsid w:val="009810BC"/>
    <w:rsid w:val="0098168E"/>
    <w:rsid w:val="00981B53"/>
    <w:rsid w:val="00981FA5"/>
    <w:rsid w:val="009821F1"/>
    <w:rsid w:val="009830CB"/>
    <w:rsid w:val="00983C7D"/>
    <w:rsid w:val="00983DC9"/>
    <w:rsid w:val="00984089"/>
    <w:rsid w:val="009840C6"/>
    <w:rsid w:val="0098428B"/>
    <w:rsid w:val="009856A8"/>
    <w:rsid w:val="009860A5"/>
    <w:rsid w:val="009860D3"/>
    <w:rsid w:val="0098639E"/>
    <w:rsid w:val="00986478"/>
    <w:rsid w:val="009869F4"/>
    <w:rsid w:val="00987438"/>
    <w:rsid w:val="00987913"/>
    <w:rsid w:val="00987F3E"/>
    <w:rsid w:val="009909BD"/>
    <w:rsid w:val="00990AD5"/>
    <w:rsid w:val="00992172"/>
    <w:rsid w:val="009946B7"/>
    <w:rsid w:val="00994E27"/>
    <w:rsid w:val="00995121"/>
    <w:rsid w:val="00995207"/>
    <w:rsid w:val="009955B5"/>
    <w:rsid w:val="00995AAF"/>
    <w:rsid w:val="00995BD4"/>
    <w:rsid w:val="009964DD"/>
    <w:rsid w:val="00996567"/>
    <w:rsid w:val="009970D4"/>
    <w:rsid w:val="00997244"/>
    <w:rsid w:val="00997BCD"/>
    <w:rsid w:val="009A0CAE"/>
    <w:rsid w:val="009A1092"/>
    <w:rsid w:val="009A1B7D"/>
    <w:rsid w:val="009A2024"/>
    <w:rsid w:val="009A280F"/>
    <w:rsid w:val="009A2B2B"/>
    <w:rsid w:val="009A2B59"/>
    <w:rsid w:val="009A2EB7"/>
    <w:rsid w:val="009A2FED"/>
    <w:rsid w:val="009A3551"/>
    <w:rsid w:val="009A3C16"/>
    <w:rsid w:val="009A3EF7"/>
    <w:rsid w:val="009A476A"/>
    <w:rsid w:val="009A51DE"/>
    <w:rsid w:val="009A58CA"/>
    <w:rsid w:val="009A58F3"/>
    <w:rsid w:val="009A6138"/>
    <w:rsid w:val="009A633C"/>
    <w:rsid w:val="009A6F37"/>
    <w:rsid w:val="009A7018"/>
    <w:rsid w:val="009A7BA7"/>
    <w:rsid w:val="009B03F5"/>
    <w:rsid w:val="009B0AEA"/>
    <w:rsid w:val="009B128A"/>
    <w:rsid w:val="009B1390"/>
    <w:rsid w:val="009B15F0"/>
    <w:rsid w:val="009B1664"/>
    <w:rsid w:val="009B23FC"/>
    <w:rsid w:val="009B2CBD"/>
    <w:rsid w:val="009B3777"/>
    <w:rsid w:val="009B3BFB"/>
    <w:rsid w:val="009B4357"/>
    <w:rsid w:val="009B4573"/>
    <w:rsid w:val="009B459E"/>
    <w:rsid w:val="009B551B"/>
    <w:rsid w:val="009B55AA"/>
    <w:rsid w:val="009B5A3C"/>
    <w:rsid w:val="009B662F"/>
    <w:rsid w:val="009B6AC3"/>
    <w:rsid w:val="009B7354"/>
    <w:rsid w:val="009C01A1"/>
    <w:rsid w:val="009C03BA"/>
    <w:rsid w:val="009C0E0E"/>
    <w:rsid w:val="009C2A99"/>
    <w:rsid w:val="009C35FB"/>
    <w:rsid w:val="009C41EB"/>
    <w:rsid w:val="009C4B83"/>
    <w:rsid w:val="009C4E16"/>
    <w:rsid w:val="009C60A5"/>
    <w:rsid w:val="009C61AD"/>
    <w:rsid w:val="009C63B0"/>
    <w:rsid w:val="009C6A8F"/>
    <w:rsid w:val="009C6C24"/>
    <w:rsid w:val="009C6D0F"/>
    <w:rsid w:val="009C71BB"/>
    <w:rsid w:val="009C759C"/>
    <w:rsid w:val="009C7885"/>
    <w:rsid w:val="009C7B00"/>
    <w:rsid w:val="009D0B1D"/>
    <w:rsid w:val="009D1703"/>
    <w:rsid w:val="009D1B53"/>
    <w:rsid w:val="009D1FEA"/>
    <w:rsid w:val="009D252A"/>
    <w:rsid w:val="009D2AB9"/>
    <w:rsid w:val="009D3D60"/>
    <w:rsid w:val="009D3E84"/>
    <w:rsid w:val="009D3FE5"/>
    <w:rsid w:val="009D6CA2"/>
    <w:rsid w:val="009D6D13"/>
    <w:rsid w:val="009D741C"/>
    <w:rsid w:val="009D7734"/>
    <w:rsid w:val="009D7983"/>
    <w:rsid w:val="009D7D35"/>
    <w:rsid w:val="009E0608"/>
    <w:rsid w:val="009E08DA"/>
    <w:rsid w:val="009E1925"/>
    <w:rsid w:val="009E1C73"/>
    <w:rsid w:val="009E201D"/>
    <w:rsid w:val="009E2E3F"/>
    <w:rsid w:val="009E3135"/>
    <w:rsid w:val="009E32EB"/>
    <w:rsid w:val="009E365A"/>
    <w:rsid w:val="009E396A"/>
    <w:rsid w:val="009E41A6"/>
    <w:rsid w:val="009E43C0"/>
    <w:rsid w:val="009E44BC"/>
    <w:rsid w:val="009E4C28"/>
    <w:rsid w:val="009E585E"/>
    <w:rsid w:val="009E6403"/>
    <w:rsid w:val="009E67C3"/>
    <w:rsid w:val="009E6D38"/>
    <w:rsid w:val="009E7298"/>
    <w:rsid w:val="009E74B7"/>
    <w:rsid w:val="009E7BC7"/>
    <w:rsid w:val="009E7F8E"/>
    <w:rsid w:val="009F0183"/>
    <w:rsid w:val="009F037B"/>
    <w:rsid w:val="009F0797"/>
    <w:rsid w:val="009F0DE0"/>
    <w:rsid w:val="009F113F"/>
    <w:rsid w:val="009F1728"/>
    <w:rsid w:val="009F17E5"/>
    <w:rsid w:val="009F2BEB"/>
    <w:rsid w:val="009F2FE5"/>
    <w:rsid w:val="009F30F9"/>
    <w:rsid w:val="009F35A0"/>
    <w:rsid w:val="009F36C9"/>
    <w:rsid w:val="009F4759"/>
    <w:rsid w:val="009F4D67"/>
    <w:rsid w:val="009F4FF7"/>
    <w:rsid w:val="009F53FB"/>
    <w:rsid w:val="009F66A7"/>
    <w:rsid w:val="009F6B98"/>
    <w:rsid w:val="009F6C23"/>
    <w:rsid w:val="009F707F"/>
    <w:rsid w:val="009F72EE"/>
    <w:rsid w:val="009F7A21"/>
    <w:rsid w:val="009F7D8E"/>
    <w:rsid w:val="009F7D9E"/>
    <w:rsid w:val="009F7FC1"/>
    <w:rsid w:val="00A01790"/>
    <w:rsid w:val="00A01C5D"/>
    <w:rsid w:val="00A01ED5"/>
    <w:rsid w:val="00A024CA"/>
    <w:rsid w:val="00A02A82"/>
    <w:rsid w:val="00A02B04"/>
    <w:rsid w:val="00A02C1C"/>
    <w:rsid w:val="00A03C48"/>
    <w:rsid w:val="00A040E5"/>
    <w:rsid w:val="00A041C0"/>
    <w:rsid w:val="00A04671"/>
    <w:rsid w:val="00A054CF"/>
    <w:rsid w:val="00A05B9D"/>
    <w:rsid w:val="00A05FD6"/>
    <w:rsid w:val="00A06603"/>
    <w:rsid w:val="00A07740"/>
    <w:rsid w:val="00A109C7"/>
    <w:rsid w:val="00A1101F"/>
    <w:rsid w:val="00A111BF"/>
    <w:rsid w:val="00A118D9"/>
    <w:rsid w:val="00A118DC"/>
    <w:rsid w:val="00A11B7C"/>
    <w:rsid w:val="00A11F8D"/>
    <w:rsid w:val="00A1220C"/>
    <w:rsid w:val="00A12805"/>
    <w:rsid w:val="00A12D1A"/>
    <w:rsid w:val="00A12EA2"/>
    <w:rsid w:val="00A131DB"/>
    <w:rsid w:val="00A1393B"/>
    <w:rsid w:val="00A143B7"/>
    <w:rsid w:val="00A14F67"/>
    <w:rsid w:val="00A14FB4"/>
    <w:rsid w:val="00A1509B"/>
    <w:rsid w:val="00A155BA"/>
    <w:rsid w:val="00A15DB5"/>
    <w:rsid w:val="00A16402"/>
    <w:rsid w:val="00A16433"/>
    <w:rsid w:val="00A16551"/>
    <w:rsid w:val="00A16993"/>
    <w:rsid w:val="00A16E1F"/>
    <w:rsid w:val="00A16E98"/>
    <w:rsid w:val="00A16EA1"/>
    <w:rsid w:val="00A16F34"/>
    <w:rsid w:val="00A16FB6"/>
    <w:rsid w:val="00A17C8E"/>
    <w:rsid w:val="00A209EE"/>
    <w:rsid w:val="00A21510"/>
    <w:rsid w:val="00A22068"/>
    <w:rsid w:val="00A22721"/>
    <w:rsid w:val="00A2281C"/>
    <w:rsid w:val="00A22845"/>
    <w:rsid w:val="00A22920"/>
    <w:rsid w:val="00A22D65"/>
    <w:rsid w:val="00A23606"/>
    <w:rsid w:val="00A23833"/>
    <w:rsid w:val="00A23952"/>
    <w:rsid w:val="00A24E46"/>
    <w:rsid w:val="00A24E87"/>
    <w:rsid w:val="00A2513E"/>
    <w:rsid w:val="00A25310"/>
    <w:rsid w:val="00A2578F"/>
    <w:rsid w:val="00A26137"/>
    <w:rsid w:val="00A2788F"/>
    <w:rsid w:val="00A301A3"/>
    <w:rsid w:val="00A306E1"/>
    <w:rsid w:val="00A3082C"/>
    <w:rsid w:val="00A30AF9"/>
    <w:rsid w:val="00A30CC6"/>
    <w:rsid w:val="00A31384"/>
    <w:rsid w:val="00A314C3"/>
    <w:rsid w:val="00A31883"/>
    <w:rsid w:val="00A31AC4"/>
    <w:rsid w:val="00A320C0"/>
    <w:rsid w:val="00A32698"/>
    <w:rsid w:val="00A32D5C"/>
    <w:rsid w:val="00A32E8D"/>
    <w:rsid w:val="00A33A91"/>
    <w:rsid w:val="00A34ADC"/>
    <w:rsid w:val="00A36A85"/>
    <w:rsid w:val="00A36BB0"/>
    <w:rsid w:val="00A36CA4"/>
    <w:rsid w:val="00A37AF0"/>
    <w:rsid w:val="00A37DAE"/>
    <w:rsid w:val="00A37E50"/>
    <w:rsid w:val="00A40D0E"/>
    <w:rsid w:val="00A40E03"/>
    <w:rsid w:val="00A411E5"/>
    <w:rsid w:val="00A41DCB"/>
    <w:rsid w:val="00A42211"/>
    <w:rsid w:val="00A42747"/>
    <w:rsid w:val="00A42DE8"/>
    <w:rsid w:val="00A43149"/>
    <w:rsid w:val="00A43384"/>
    <w:rsid w:val="00A4364D"/>
    <w:rsid w:val="00A43EB1"/>
    <w:rsid w:val="00A44457"/>
    <w:rsid w:val="00A446C9"/>
    <w:rsid w:val="00A45CDE"/>
    <w:rsid w:val="00A45D79"/>
    <w:rsid w:val="00A45FDF"/>
    <w:rsid w:val="00A46410"/>
    <w:rsid w:val="00A4641F"/>
    <w:rsid w:val="00A4747F"/>
    <w:rsid w:val="00A47A2A"/>
    <w:rsid w:val="00A47B26"/>
    <w:rsid w:val="00A503D2"/>
    <w:rsid w:val="00A51357"/>
    <w:rsid w:val="00A527D3"/>
    <w:rsid w:val="00A52CFC"/>
    <w:rsid w:val="00A543DB"/>
    <w:rsid w:val="00A54614"/>
    <w:rsid w:val="00A54AEB"/>
    <w:rsid w:val="00A54E01"/>
    <w:rsid w:val="00A55AAA"/>
    <w:rsid w:val="00A55BE3"/>
    <w:rsid w:val="00A55C03"/>
    <w:rsid w:val="00A57327"/>
    <w:rsid w:val="00A57ABB"/>
    <w:rsid w:val="00A57D23"/>
    <w:rsid w:val="00A60550"/>
    <w:rsid w:val="00A613E9"/>
    <w:rsid w:val="00A626AC"/>
    <w:rsid w:val="00A63323"/>
    <w:rsid w:val="00A634B4"/>
    <w:rsid w:val="00A63908"/>
    <w:rsid w:val="00A64245"/>
    <w:rsid w:val="00A64B40"/>
    <w:rsid w:val="00A64D1E"/>
    <w:rsid w:val="00A64D65"/>
    <w:rsid w:val="00A653A8"/>
    <w:rsid w:val="00A65BD0"/>
    <w:rsid w:val="00A66220"/>
    <w:rsid w:val="00A6649A"/>
    <w:rsid w:val="00A669CB"/>
    <w:rsid w:val="00A66F37"/>
    <w:rsid w:val="00A67011"/>
    <w:rsid w:val="00A6767A"/>
    <w:rsid w:val="00A679E6"/>
    <w:rsid w:val="00A67B59"/>
    <w:rsid w:val="00A67F1E"/>
    <w:rsid w:val="00A708C9"/>
    <w:rsid w:val="00A709A5"/>
    <w:rsid w:val="00A70BA3"/>
    <w:rsid w:val="00A71927"/>
    <w:rsid w:val="00A71A26"/>
    <w:rsid w:val="00A7214B"/>
    <w:rsid w:val="00A723C6"/>
    <w:rsid w:val="00A72DB1"/>
    <w:rsid w:val="00A73386"/>
    <w:rsid w:val="00A73930"/>
    <w:rsid w:val="00A73B09"/>
    <w:rsid w:val="00A73E1C"/>
    <w:rsid w:val="00A740A3"/>
    <w:rsid w:val="00A741A2"/>
    <w:rsid w:val="00A7430F"/>
    <w:rsid w:val="00A74E8E"/>
    <w:rsid w:val="00A74FC9"/>
    <w:rsid w:val="00A75CB2"/>
    <w:rsid w:val="00A75D4D"/>
    <w:rsid w:val="00A77202"/>
    <w:rsid w:val="00A77379"/>
    <w:rsid w:val="00A77386"/>
    <w:rsid w:val="00A7741C"/>
    <w:rsid w:val="00A77982"/>
    <w:rsid w:val="00A77CE6"/>
    <w:rsid w:val="00A80758"/>
    <w:rsid w:val="00A81BB0"/>
    <w:rsid w:val="00A826EA"/>
    <w:rsid w:val="00A834A4"/>
    <w:rsid w:val="00A83986"/>
    <w:rsid w:val="00A83DDE"/>
    <w:rsid w:val="00A83F37"/>
    <w:rsid w:val="00A84A47"/>
    <w:rsid w:val="00A84E60"/>
    <w:rsid w:val="00A85B1F"/>
    <w:rsid w:val="00A873C4"/>
    <w:rsid w:val="00A87812"/>
    <w:rsid w:val="00A900F7"/>
    <w:rsid w:val="00A90256"/>
    <w:rsid w:val="00A90690"/>
    <w:rsid w:val="00A90DE1"/>
    <w:rsid w:val="00A91963"/>
    <w:rsid w:val="00A91CE1"/>
    <w:rsid w:val="00A92505"/>
    <w:rsid w:val="00A925E0"/>
    <w:rsid w:val="00A92B32"/>
    <w:rsid w:val="00A92F9A"/>
    <w:rsid w:val="00A934AF"/>
    <w:rsid w:val="00A9368A"/>
    <w:rsid w:val="00A93E7A"/>
    <w:rsid w:val="00A9410F"/>
    <w:rsid w:val="00A95CE2"/>
    <w:rsid w:val="00A95D33"/>
    <w:rsid w:val="00A9611D"/>
    <w:rsid w:val="00A9629B"/>
    <w:rsid w:val="00AA03AB"/>
    <w:rsid w:val="00AA08CE"/>
    <w:rsid w:val="00AA26B2"/>
    <w:rsid w:val="00AA2B7D"/>
    <w:rsid w:val="00AA2BD6"/>
    <w:rsid w:val="00AA2DEF"/>
    <w:rsid w:val="00AA36BF"/>
    <w:rsid w:val="00AA4780"/>
    <w:rsid w:val="00AA58EF"/>
    <w:rsid w:val="00AA5927"/>
    <w:rsid w:val="00AA5B11"/>
    <w:rsid w:val="00AA7693"/>
    <w:rsid w:val="00AA7C84"/>
    <w:rsid w:val="00AA7E0C"/>
    <w:rsid w:val="00AB0290"/>
    <w:rsid w:val="00AB07E9"/>
    <w:rsid w:val="00AB0A28"/>
    <w:rsid w:val="00AB19E2"/>
    <w:rsid w:val="00AB280A"/>
    <w:rsid w:val="00AB2BF4"/>
    <w:rsid w:val="00AB2EA5"/>
    <w:rsid w:val="00AB2F62"/>
    <w:rsid w:val="00AB309C"/>
    <w:rsid w:val="00AB32D8"/>
    <w:rsid w:val="00AB3445"/>
    <w:rsid w:val="00AB3464"/>
    <w:rsid w:val="00AB47D6"/>
    <w:rsid w:val="00AB5985"/>
    <w:rsid w:val="00AB6C10"/>
    <w:rsid w:val="00AB7615"/>
    <w:rsid w:val="00AC2111"/>
    <w:rsid w:val="00AC3092"/>
    <w:rsid w:val="00AC3EE7"/>
    <w:rsid w:val="00AC3F53"/>
    <w:rsid w:val="00AC5126"/>
    <w:rsid w:val="00AC525E"/>
    <w:rsid w:val="00AC5AE3"/>
    <w:rsid w:val="00AC65AA"/>
    <w:rsid w:val="00AC68AB"/>
    <w:rsid w:val="00AC68BD"/>
    <w:rsid w:val="00AC7072"/>
    <w:rsid w:val="00AC745A"/>
    <w:rsid w:val="00AC7CF7"/>
    <w:rsid w:val="00AD0295"/>
    <w:rsid w:val="00AD03B2"/>
    <w:rsid w:val="00AD14AC"/>
    <w:rsid w:val="00AD2045"/>
    <w:rsid w:val="00AD2AA0"/>
    <w:rsid w:val="00AD2E0C"/>
    <w:rsid w:val="00AD2E24"/>
    <w:rsid w:val="00AD3593"/>
    <w:rsid w:val="00AD3BCF"/>
    <w:rsid w:val="00AD3BD3"/>
    <w:rsid w:val="00AD3C46"/>
    <w:rsid w:val="00AD3F09"/>
    <w:rsid w:val="00AD40DA"/>
    <w:rsid w:val="00AD42BB"/>
    <w:rsid w:val="00AD449B"/>
    <w:rsid w:val="00AD4856"/>
    <w:rsid w:val="00AD50E0"/>
    <w:rsid w:val="00AD6B13"/>
    <w:rsid w:val="00AD7AD8"/>
    <w:rsid w:val="00AD7AF8"/>
    <w:rsid w:val="00AE0463"/>
    <w:rsid w:val="00AE0C7D"/>
    <w:rsid w:val="00AE10E9"/>
    <w:rsid w:val="00AE16A5"/>
    <w:rsid w:val="00AE1B8A"/>
    <w:rsid w:val="00AE1C58"/>
    <w:rsid w:val="00AE22AB"/>
    <w:rsid w:val="00AE2446"/>
    <w:rsid w:val="00AE3B1C"/>
    <w:rsid w:val="00AE43A2"/>
    <w:rsid w:val="00AE441D"/>
    <w:rsid w:val="00AE4D5C"/>
    <w:rsid w:val="00AE5AF3"/>
    <w:rsid w:val="00AE6A8D"/>
    <w:rsid w:val="00AE74C6"/>
    <w:rsid w:val="00AE7957"/>
    <w:rsid w:val="00AF0818"/>
    <w:rsid w:val="00AF08B0"/>
    <w:rsid w:val="00AF1232"/>
    <w:rsid w:val="00AF1FCC"/>
    <w:rsid w:val="00AF2A49"/>
    <w:rsid w:val="00AF4928"/>
    <w:rsid w:val="00AF4CA6"/>
    <w:rsid w:val="00AF5385"/>
    <w:rsid w:val="00AF5650"/>
    <w:rsid w:val="00AF5774"/>
    <w:rsid w:val="00AF5CD9"/>
    <w:rsid w:val="00AF6CE5"/>
    <w:rsid w:val="00AF7360"/>
    <w:rsid w:val="00AF7676"/>
    <w:rsid w:val="00B00A84"/>
    <w:rsid w:val="00B00C9F"/>
    <w:rsid w:val="00B00EDE"/>
    <w:rsid w:val="00B00FB4"/>
    <w:rsid w:val="00B010E4"/>
    <w:rsid w:val="00B02602"/>
    <w:rsid w:val="00B0322E"/>
    <w:rsid w:val="00B033BA"/>
    <w:rsid w:val="00B04608"/>
    <w:rsid w:val="00B04658"/>
    <w:rsid w:val="00B0466D"/>
    <w:rsid w:val="00B0472C"/>
    <w:rsid w:val="00B04988"/>
    <w:rsid w:val="00B05157"/>
    <w:rsid w:val="00B051A4"/>
    <w:rsid w:val="00B0559F"/>
    <w:rsid w:val="00B05B47"/>
    <w:rsid w:val="00B063C0"/>
    <w:rsid w:val="00B06764"/>
    <w:rsid w:val="00B07062"/>
    <w:rsid w:val="00B073F3"/>
    <w:rsid w:val="00B07660"/>
    <w:rsid w:val="00B07689"/>
    <w:rsid w:val="00B102C2"/>
    <w:rsid w:val="00B10A89"/>
    <w:rsid w:val="00B10C27"/>
    <w:rsid w:val="00B10E0D"/>
    <w:rsid w:val="00B114D2"/>
    <w:rsid w:val="00B116E0"/>
    <w:rsid w:val="00B11C9E"/>
    <w:rsid w:val="00B11D64"/>
    <w:rsid w:val="00B121E9"/>
    <w:rsid w:val="00B1235F"/>
    <w:rsid w:val="00B125C2"/>
    <w:rsid w:val="00B12D3A"/>
    <w:rsid w:val="00B12D4F"/>
    <w:rsid w:val="00B130FE"/>
    <w:rsid w:val="00B1316A"/>
    <w:rsid w:val="00B136CD"/>
    <w:rsid w:val="00B1391F"/>
    <w:rsid w:val="00B142CC"/>
    <w:rsid w:val="00B14F15"/>
    <w:rsid w:val="00B15159"/>
    <w:rsid w:val="00B15968"/>
    <w:rsid w:val="00B1639D"/>
    <w:rsid w:val="00B17274"/>
    <w:rsid w:val="00B174B7"/>
    <w:rsid w:val="00B1793A"/>
    <w:rsid w:val="00B17A10"/>
    <w:rsid w:val="00B17AD6"/>
    <w:rsid w:val="00B17BF1"/>
    <w:rsid w:val="00B2005C"/>
    <w:rsid w:val="00B209AD"/>
    <w:rsid w:val="00B21159"/>
    <w:rsid w:val="00B212BA"/>
    <w:rsid w:val="00B21B2D"/>
    <w:rsid w:val="00B223B8"/>
    <w:rsid w:val="00B22520"/>
    <w:rsid w:val="00B22CBE"/>
    <w:rsid w:val="00B230C5"/>
    <w:rsid w:val="00B239CC"/>
    <w:rsid w:val="00B23B68"/>
    <w:rsid w:val="00B247B9"/>
    <w:rsid w:val="00B258A5"/>
    <w:rsid w:val="00B25C7B"/>
    <w:rsid w:val="00B25E52"/>
    <w:rsid w:val="00B273CC"/>
    <w:rsid w:val="00B30119"/>
    <w:rsid w:val="00B31FDD"/>
    <w:rsid w:val="00B325BE"/>
    <w:rsid w:val="00B32950"/>
    <w:rsid w:val="00B3301A"/>
    <w:rsid w:val="00B3358C"/>
    <w:rsid w:val="00B335D8"/>
    <w:rsid w:val="00B336BC"/>
    <w:rsid w:val="00B337B5"/>
    <w:rsid w:val="00B33B1A"/>
    <w:rsid w:val="00B33DAB"/>
    <w:rsid w:val="00B34A6B"/>
    <w:rsid w:val="00B350D1"/>
    <w:rsid w:val="00B37C0B"/>
    <w:rsid w:val="00B37CC2"/>
    <w:rsid w:val="00B37EA0"/>
    <w:rsid w:val="00B407E7"/>
    <w:rsid w:val="00B40A8B"/>
    <w:rsid w:val="00B4146D"/>
    <w:rsid w:val="00B417C3"/>
    <w:rsid w:val="00B41C31"/>
    <w:rsid w:val="00B42533"/>
    <w:rsid w:val="00B42D6B"/>
    <w:rsid w:val="00B42D94"/>
    <w:rsid w:val="00B45F88"/>
    <w:rsid w:val="00B4625B"/>
    <w:rsid w:val="00B46E55"/>
    <w:rsid w:val="00B472F9"/>
    <w:rsid w:val="00B4741C"/>
    <w:rsid w:val="00B47A1F"/>
    <w:rsid w:val="00B50429"/>
    <w:rsid w:val="00B52114"/>
    <w:rsid w:val="00B5230F"/>
    <w:rsid w:val="00B52C06"/>
    <w:rsid w:val="00B52CBC"/>
    <w:rsid w:val="00B52D44"/>
    <w:rsid w:val="00B533F0"/>
    <w:rsid w:val="00B5472C"/>
    <w:rsid w:val="00B557D5"/>
    <w:rsid w:val="00B558B0"/>
    <w:rsid w:val="00B55D09"/>
    <w:rsid w:val="00B56146"/>
    <w:rsid w:val="00B561E9"/>
    <w:rsid w:val="00B56E4C"/>
    <w:rsid w:val="00B5719C"/>
    <w:rsid w:val="00B57CF1"/>
    <w:rsid w:val="00B6063D"/>
    <w:rsid w:val="00B61967"/>
    <w:rsid w:val="00B61A2A"/>
    <w:rsid w:val="00B61C0C"/>
    <w:rsid w:val="00B61DF8"/>
    <w:rsid w:val="00B61FDE"/>
    <w:rsid w:val="00B62BC4"/>
    <w:rsid w:val="00B62EF2"/>
    <w:rsid w:val="00B632BC"/>
    <w:rsid w:val="00B635B3"/>
    <w:rsid w:val="00B63C30"/>
    <w:rsid w:val="00B6438E"/>
    <w:rsid w:val="00B6447D"/>
    <w:rsid w:val="00B649A1"/>
    <w:rsid w:val="00B653C8"/>
    <w:rsid w:val="00B65797"/>
    <w:rsid w:val="00B65A7B"/>
    <w:rsid w:val="00B65C85"/>
    <w:rsid w:val="00B65DCC"/>
    <w:rsid w:val="00B661B3"/>
    <w:rsid w:val="00B66311"/>
    <w:rsid w:val="00B663A1"/>
    <w:rsid w:val="00B6709A"/>
    <w:rsid w:val="00B676C9"/>
    <w:rsid w:val="00B679F2"/>
    <w:rsid w:val="00B67DE0"/>
    <w:rsid w:val="00B709B3"/>
    <w:rsid w:val="00B714CC"/>
    <w:rsid w:val="00B71A4B"/>
    <w:rsid w:val="00B72203"/>
    <w:rsid w:val="00B737A5"/>
    <w:rsid w:val="00B7397C"/>
    <w:rsid w:val="00B73E08"/>
    <w:rsid w:val="00B73E1A"/>
    <w:rsid w:val="00B74805"/>
    <w:rsid w:val="00B7696D"/>
    <w:rsid w:val="00B77317"/>
    <w:rsid w:val="00B775F0"/>
    <w:rsid w:val="00B7764A"/>
    <w:rsid w:val="00B77A89"/>
    <w:rsid w:val="00B77D97"/>
    <w:rsid w:val="00B805E0"/>
    <w:rsid w:val="00B807D5"/>
    <w:rsid w:val="00B80840"/>
    <w:rsid w:val="00B8099A"/>
    <w:rsid w:val="00B80D18"/>
    <w:rsid w:val="00B81045"/>
    <w:rsid w:val="00B81271"/>
    <w:rsid w:val="00B818F4"/>
    <w:rsid w:val="00B8274D"/>
    <w:rsid w:val="00B83DD4"/>
    <w:rsid w:val="00B84070"/>
    <w:rsid w:val="00B845AD"/>
    <w:rsid w:val="00B8478F"/>
    <w:rsid w:val="00B852A5"/>
    <w:rsid w:val="00B856AD"/>
    <w:rsid w:val="00B85A48"/>
    <w:rsid w:val="00B85AF7"/>
    <w:rsid w:val="00B85B56"/>
    <w:rsid w:val="00B86DF6"/>
    <w:rsid w:val="00B87BC3"/>
    <w:rsid w:val="00B87C71"/>
    <w:rsid w:val="00B91C2D"/>
    <w:rsid w:val="00B91D93"/>
    <w:rsid w:val="00B92601"/>
    <w:rsid w:val="00B926D5"/>
    <w:rsid w:val="00B9315F"/>
    <w:rsid w:val="00B94BDA"/>
    <w:rsid w:val="00B94E82"/>
    <w:rsid w:val="00B95FFB"/>
    <w:rsid w:val="00B96842"/>
    <w:rsid w:val="00B96B31"/>
    <w:rsid w:val="00B97DF2"/>
    <w:rsid w:val="00BA047F"/>
    <w:rsid w:val="00BA06C0"/>
    <w:rsid w:val="00BA1265"/>
    <w:rsid w:val="00BA1B2C"/>
    <w:rsid w:val="00BA1E03"/>
    <w:rsid w:val="00BA21C4"/>
    <w:rsid w:val="00BA3D16"/>
    <w:rsid w:val="00BA42DF"/>
    <w:rsid w:val="00BA4564"/>
    <w:rsid w:val="00BA4766"/>
    <w:rsid w:val="00BA4ECD"/>
    <w:rsid w:val="00BA591A"/>
    <w:rsid w:val="00BA5AE8"/>
    <w:rsid w:val="00BA6D0C"/>
    <w:rsid w:val="00BA6E9C"/>
    <w:rsid w:val="00BB0346"/>
    <w:rsid w:val="00BB0BD2"/>
    <w:rsid w:val="00BB0F1D"/>
    <w:rsid w:val="00BB1180"/>
    <w:rsid w:val="00BB1423"/>
    <w:rsid w:val="00BB19C0"/>
    <w:rsid w:val="00BB1DE8"/>
    <w:rsid w:val="00BB1E7E"/>
    <w:rsid w:val="00BB1F6C"/>
    <w:rsid w:val="00BB221E"/>
    <w:rsid w:val="00BB22AD"/>
    <w:rsid w:val="00BB2789"/>
    <w:rsid w:val="00BB2F29"/>
    <w:rsid w:val="00BB4B93"/>
    <w:rsid w:val="00BB4F66"/>
    <w:rsid w:val="00BB52B4"/>
    <w:rsid w:val="00BB54B6"/>
    <w:rsid w:val="00BB5BD5"/>
    <w:rsid w:val="00BB62F3"/>
    <w:rsid w:val="00BB791B"/>
    <w:rsid w:val="00BC040E"/>
    <w:rsid w:val="00BC1B70"/>
    <w:rsid w:val="00BC21F0"/>
    <w:rsid w:val="00BC3FC4"/>
    <w:rsid w:val="00BC4593"/>
    <w:rsid w:val="00BC5171"/>
    <w:rsid w:val="00BC5B37"/>
    <w:rsid w:val="00BC60EE"/>
    <w:rsid w:val="00BC6198"/>
    <w:rsid w:val="00BC698F"/>
    <w:rsid w:val="00BC6C17"/>
    <w:rsid w:val="00BC6C63"/>
    <w:rsid w:val="00BC6CEB"/>
    <w:rsid w:val="00BC7027"/>
    <w:rsid w:val="00BD0C8C"/>
    <w:rsid w:val="00BD0DDB"/>
    <w:rsid w:val="00BD1701"/>
    <w:rsid w:val="00BD19F3"/>
    <w:rsid w:val="00BD1E95"/>
    <w:rsid w:val="00BD2114"/>
    <w:rsid w:val="00BD2750"/>
    <w:rsid w:val="00BD2ABE"/>
    <w:rsid w:val="00BD3620"/>
    <w:rsid w:val="00BD395E"/>
    <w:rsid w:val="00BD4314"/>
    <w:rsid w:val="00BD4644"/>
    <w:rsid w:val="00BD4E33"/>
    <w:rsid w:val="00BD4E91"/>
    <w:rsid w:val="00BD5564"/>
    <w:rsid w:val="00BD59B8"/>
    <w:rsid w:val="00BD6350"/>
    <w:rsid w:val="00BD63B2"/>
    <w:rsid w:val="00BD6BC0"/>
    <w:rsid w:val="00BE047C"/>
    <w:rsid w:val="00BE0C27"/>
    <w:rsid w:val="00BE0DFE"/>
    <w:rsid w:val="00BE0E9D"/>
    <w:rsid w:val="00BE1EF8"/>
    <w:rsid w:val="00BE1FA7"/>
    <w:rsid w:val="00BE2F3F"/>
    <w:rsid w:val="00BE32BC"/>
    <w:rsid w:val="00BE3636"/>
    <w:rsid w:val="00BE37AC"/>
    <w:rsid w:val="00BE3D54"/>
    <w:rsid w:val="00BE4D1B"/>
    <w:rsid w:val="00BE4FC9"/>
    <w:rsid w:val="00BE56E5"/>
    <w:rsid w:val="00BE58BD"/>
    <w:rsid w:val="00BE6129"/>
    <w:rsid w:val="00BE78D2"/>
    <w:rsid w:val="00BE7AF2"/>
    <w:rsid w:val="00BF0193"/>
    <w:rsid w:val="00BF062B"/>
    <w:rsid w:val="00BF142E"/>
    <w:rsid w:val="00BF1D4B"/>
    <w:rsid w:val="00BF2032"/>
    <w:rsid w:val="00BF2811"/>
    <w:rsid w:val="00BF34AC"/>
    <w:rsid w:val="00BF3660"/>
    <w:rsid w:val="00BF3C21"/>
    <w:rsid w:val="00BF4A3E"/>
    <w:rsid w:val="00BF5320"/>
    <w:rsid w:val="00BF55A5"/>
    <w:rsid w:val="00BF5742"/>
    <w:rsid w:val="00BF7293"/>
    <w:rsid w:val="00BF72C5"/>
    <w:rsid w:val="00BF78D4"/>
    <w:rsid w:val="00C00423"/>
    <w:rsid w:val="00C015A5"/>
    <w:rsid w:val="00C01D23"/>
    <w:rsid w:val="00C01D95"/>
    <w:rsid w:val="00C0269D"/>
    <w:rsid w:val="00C0319F"/>
    <w:rsid w:val="00C03689"/>
    <w:rsid w:val="00C04039"/>
    <w:rsid w:val="00C043A0"/>
    <w:rsid w:val="00C04ABE"/>
    <w:rsid w:val="00C04B6D"/>
    <w:rsid w:val="00C059B3"/>
    <w:rsid w:val="00C05B9D"/>
    <w:rsid w:val="00C05F96"/>
    <w:rsid w:val="00C0661C"/>
    <w:rsid w:val="00C06812"/>
    <w:rsid w:val="00C0715A"/>
    <w:rsid w:val="00C074EA"/>
    <w:rsid w:val="00C07825"/>
    <w:rsid w:val="00C10563"/>
    <w:rsid w:val="00C10774"/>
    <w:rsid w:val="00C10847"/>
    <w:rsid w:val="00C1120B"/>
    <w:rsid w:val="00C11976"/>
    <w:rsid w:val="00C124D6"/>
    <w:rsid w:val="00C13AAF"/>
    <w:rsid w:val="00C14498"/>
    <w:rsid w:val="00C144D3"/>
    <w:rsid w:val="00C14D15"/>
    <w:rsid w:val="00C1572D"/>
    <w:rsid w:val="00C1734F"/>
    <w:rsid w:val="00C17BBE"/>
    <w:rsid w:val="00C17C14"/>
    <w:rsid w:val="00C17D93"/>
    <w:rsid w:val="00C17F97"/>
    <w:rsid w:val="00C205AE"/>
    <w:rsid w:val="00C20757"/>
    <w:rsid w:val="00C209A9"/>
    <w:rsid w:val="00C20BE8"/>
    <w:rsid w:val="00C20E70"/>
    <w:rsid w:val="00C21338"/>
    <w:rsid w:val="00C21402"/>
    <w:rsid w:val="00C21D62"/>
    <w:rsid w:val="00C21E6F"/>
    <w:rsid w:val="00C22783"/>
    <w:rsid w:val="00C22A08"/>
    <w:rsid w:val="00C22C95"/>
    <w:rsid w:val="00C24693"/>
    <w:rsid w:val="00C2489F"/>
    <w:rsid w:val="00C253D3"/>
    <w:rsid w:val="00C257A3"/>
    <w:rsid w:val="00C25990"/>
    <w:rsid w:val="00C265B6"/>
    <w:rsid w:val="00C26659"/>
    <w:rsid w:val="00C2704B"/>
    <w:rsid w:val="00C270C7"/>
    <w:rsid w:val="00C27183"/>
    <w:rsid w:val="00C271D0"/>
    <w:rsid w:val="00C274A3"/>
    <w:rsid w:val="00C27631"/>
    <w:rsid w:val="00C27A53"/>
    <w:rsid w:val="00C301F4"/>
    <w:rsid w:val="00C30663"/>
    <w:rsid w:val="00C30948"/>
    <w:rsid w:val="00C30A4E"/>
    <w:rsid w:val="00C3128A"/>
    <w:rsid w:val="00C32169"/>
    <w:rsid w:val="00C3256B"/>
    <w:rsid w:val="00C3343D"/>
    <w:rsid w:val="00C33CD0"/>
    <w:rsid w:val="00C33E5B"/>
    <w:rsid w:val="00C3408A"/>
    <w:rsid w:val="00C35281"/>
    <w:rsid w:val="00C352BF"/>
    <w:rsid w:val="00C35E5F"/>
    <w:rsid w:val="00C36099"/>
    <w:rsid w:val="00C3666B"/>
    <w:rsid w:val="00C37E03"/>
    <w:rsid w:val="00C37E53"/>
    <w:rsid w:val="00C40363"/>
    <w:rsid w:val="00C40681"/>
    <w:rsid w:val="00C41B84"/>
    <w:rsid w:val="00C41BAE"/>
    <w:rsid w:val="00C42008"/>
    <w:rsid w:val="00C42711"/>
    <w:rsid w:val="00C431EC"/>
    <w:rsid w:val="00C43556"/>
    <w:rsid w:val="00C438BD"/>
    <w:rsid w:val="00C44608"/>
    <w:rsid w:val="00C44FF5"/>
    <w:rsid w:val="00C4569E"/>
    <w:rsid w:val="00C4698B"/>
    <w:rsid w:val="00C46EA7"/>
    <w:rsid w:val="00C46ED9"/>
    <w:rsid w:val="00C474FE"/>
    <w:rsid w:val="00C50944"/>
    <w:rsid w:val="00C50B87"/>
    <w:rsid w:val="00C50CE0"/>
    <w:rsid w:val="00C51446"/>
    <w:rsid w:val="00C514F4"/>
    <w:rsid w:val="00C518B3"/>
    <w:rsid w:val="00C51F74"/>
    <w:rsid w:val="00C5374B"/>
    <w:rsid w:val="00C53C94"/>
    <w:rsid w:val="00C5430D"/>
    <w:rsid w:val="00C546C8"/>
    <w:rsid w:val="00C54861"/>
    <w:rsid w:val="00C5515D"/>
    <w:rsid w:val="00C55884"/>
    <w:rsid w:val="00C55E89"/>
    <w:rsid w:val="00C563F6"/>
    <w:rsid w:val="00C56E31"/>
    <w:rsid w:val="00C57968"/>
    <w:rsid w:val="00C57A6D"/>
    <w:rsid w:val="00C57F84"/>
    <w:rsid w:val="00C57FFA"/>
    <w:rsid w:val="00C60842"/>
    <w:rsid w:val="00C61379"/>
    <w:rsid w:val="00C61715"/>
    <w:rsid w:val="00C6171D"/>
    <w:rsid w:val="00C6192B"/>
    <w:rsid w:val="00C61E97"/>
    <w:rsid w:val="00C62670"/>
    <w:rsid w:val="00C62770"/>
    <w:rsid w:val="00C62C3F"/>
    <w:rsid w:val="00C631AC"/>
    <w:rsid w:val="00C65811"/>
    <w:rsid w:val="00C661C5"/>
    <w:rsid w:val="00C66D48"/>
    <w:rsid w:val="00C6737E"/>
    <w:rsid w:val="00C6758A"/>
    <w:rsid w:val="00C67B86"/>
    <w:rsid w:val="00C67D50"/>
    <w:rsid w:val="00C67D85"/>
    <w:rsid w:val="00C70061"/>
    <w:rsid w:val="00C70283"/>
    <w:rsid w:val="00C7042B"/>
    <w:rsid w:val="00C7169C"/>
    <w:rsid w:val="00C71D60"/>
    <w:rsid w:val="00C71FC8"/>
    <w:rsid w:val="00C72488"/>
    <w:rsid w:val="00C72ACD"/>
    <w:rsid w:val="00C734A7"/>
    <w:rsid w:val="00C736BE"/>
    <w:rsid w:val="00C7371C"/>
    <w:rsid w:val="00C738B3"/>
    <w:rsid w:val="00C75DEE"/>
    <w:rsid w:val="00C76322"/>
    <w:rsid w:val="00C76558"/>
    <w:rsid w:val="00C774A3"/>
    <w:rsid w:val="00C77936"/>
    <w:rsid w:val="00C77F58"/>
    <w:rsid w:val="00C8004D"/>
    <w:rsid w:val="00C800D8"/>
    <w:rsid w:val="00C80BC9"/>
    <w:rsid w:val="00C810A8"/>
    <w:rsid w:val="00C8129D"/>
    <w:rsid w:val="00C8152D"/>
    <w:rsid w:val="00C81D91"/>
    <w:rsid w:val="00C8361F"/>
    <w:rsid w:val="00C8366F"/>
    <w:rsid w:val="00C839DD"/>
    <w:rsid w:val="00C83CA4"/>
    <w:rsid w:val="00C845E3"/>
    <w:rsid w:val="00C84F8D"/>
    <w:rsid w:val="00C85CA9"/>
    <w:rsid w:val="00C85CE2"/>
    <w:rsid w:val="00C85F1F"/>
    <w:rsid w:val="00C86E64"/>
    <w:rsid w:val="00C87473"/>
    <w:rsid w:val="00C876A1"/>
    <w:rsid w:val="00C879BA"/>
    <w:rsid w:val="00C87B92"/>
    <w:rsid w:val="00C87DAE"/>
    <w:rsid w:val="00C90058"/>
    <w:rsid w:val="00C91409"/>
    <w:rsid w:val="00C92263"/>
    <w:rsid w:val="00C929EA"/>
    <w:rsid w:val="00C92DE1"/>
    <w:rsid w:val="00C92E16"/>
    <w:rsid w:val="00C93A56"/>
    <w:rsid w:val="00C93DB2"/>
    <w:rsid w:val="00C94924"/>
    <w:rsid w:val="00C95E25"/>
    <w:rsid w:val="00C96698"/>
    <w:rsid w:val="00C97BA0"/>
    <w:rsid w:val="00C97F42"/>
    <w:rsid w:val="00C97F53"/>
    <w:rsid w:val="00CA067D"/>
    <w:rsid w:val="00CA0775"/>
    <w:rsid w:val="00CA191A"/>
    <w:rsid w:val="00CA19F2"/>
    <w:rsid w:val="00CA21D2"/>
    <w:rsid w:val="00CA3EFD"/>
    <w:rsid w:val="00CA3FAB"/>
    <w:rsid w:val="00CA46B9"/>
    <w:rsid w:val="00CA4BB4"/>
    <w:rsid w:val="00CA4EF4"/>
    <w:rsid w:val="00CA5825"/>
    <w:rsid w:val="00CA5B75"/>
    <w:rsid w:val="00CA5E59"/>
    <w:rsid w:val="00CA61F0"/>
    <w:rsid w:val="00CA64F1"/>
    <w:rsid w:val="00CA7871"/>
    <w:rsid w:val="00CA7C4C"/>
    <w:rsid w:val="00CB096E"/>
    <w:rsid w:val="00CB0F28"/>
    <w:rsid w:val="00CB160E"/>
    <w:rsid w:val="00CB1E12"/>
    <w:rsid w:val="00CB2928"/>
    <w:rsid w:val="00CB2B41"/>
    <w:rsid w:val="00CB2E0E"/>
    <w:rsid w:val="00CB4832"/>
    <w:rsid w:val="00CB4B99"/>
    <w:rsid w:val="00CB4CD0"/>
    <w:rsid w:val="00CB5E4C"/>
    <w:rsid w:val="00CB637C"/>
    <w:rsid w:val="00CB68C1"/>
    <w:rsid w:val="00CB7182"/>
    <w:rsid w:val="00CB77C5"/>
    <w:rsid w:val="00CB7ABF"/>
    <w:rsid w:val="00CC0503"/>
    <w:rsid w:val="00CC0924"/>
    <w:rsid w:val="00CC0AF6"/>
    <w:rsid w:val="00CC1C2E"/>
    <w:rsid w:val="00CC1E3A"/>
    <w:rsid w:val="00CC214D"/>
    <w:rsid w:val="00CC234B"/>
    <w:rsid w:val="00CC29DA"/>
    <w:rsid w:val="00CC32AD"/>
    <w:rsid w:val="00CC38A8"/>
    <w:rsid w:val="00CC3A91"/>
    <w:rsid w:val="00CC4AE3"/>
    <w:rsid w:val="00CC52BC"/>
    <w:rsid w:val="00CC546A"/>
    <w:rsid w:val="00CC5516"/>
    <w:rsid w:val="00CC5E27"/>
    <w:rsid w:val="00CC6E49"/>
    <w:rsid w:val="00CC76AF"/>
    <w:rsid w:val="00CC770A"/>
    <w:rsid w:val="00CC7804"/>
    <w:rsid w:val="00CD1B9A"/>
    <w:rsid w:val="00CD237E"/>
    <w:rsid w:val="00CD26EE"/>
    <w:rsid w:val="00CD270F"/>
    <w:rsid w:val="00CD2758"/>
    <w:rsid w:val="00CD2759"/>
    <w:rsid w:val="00CD30F7"/>
    <w:rsid w:val="00CD3426"/>
    <w:rsid w:val="00CD3E63"/>
    <w:rsid w:val="00CD42E2"/>
    <w:rsid w:val="00CD4A24"/>
    <w:rsid w:val="00CD4E03"/>
    <w:rsid w:val="00CD5F62"/>
    <w:rsid w:val="00CD6A72"/>
    <w:rsid w:val="00CD7169"/>
    <w:rsid w:val="00CD71BC"/>
    <w:rsid w:val="00CD77B1"/>
    <w:rsid w:val="00CD7B08"/>
    <w:rsid w:val="00CD7CA1"/>
    <w:rsid w:val="00CE044B"/>
    <w:rsid w:val="00CE08DB"/>
    <w:rsid w:val="00CE0D16"/>
    <w:rsid w:val="00CE147A"/>
    <w:rsid w:val="00CE1AB3"/>
    <w:rsid w:val="00CE1D4F"/>
    <w:rsid w:val="00CE383F"/>
    <w:rsid w:val="00CE4960"/>
    <w:rsid w:val="00CE505D"/>
    <w:rsid w:val="00CE5D59"/>
    <w:rsid w:val="00CE626B"/>
    <w:rsid w:val="00CE6452"/>
    <w:rsid w:val="00CE753C"/>
    <w:rsid w:val="00CE794F"/>
    <w:rsid w:val="00CE7C56"/>
    <w:rsid w:val="00CF07BD"/>
    <w:rsid w:val="00CF3650"/>
    <w:rsid w:val="00CF4BF6"/>
    <w:rsid w:val="00CF4DA8"/>
    <w:rsid w:val="00CF6243"/>
    <w:rsid w:val="00CF6646"/>
    <w:rsid w:val="00CF6FDA"/>
    <w:rsid w:val="00CF722A"/>
    <w:rsid w:val="00CF7AD4"/>
    <w:rsid w:val="00CF7D0F"/>
    <w:rsid w:val="00D00270"/>
    <w:rsid w:val="00D004B3"/>
    <w:rsid w:val="00D00DD7"/>
    <w:rsid w:val="00D012C0"/>
    <w:rsid w:val="00D020EC"/>
    <w:rsid w:val="00D02317"/>
    <w:rsid w:val="00D031A7"/>
    <w:rsid w:val="00D03830"/>
    <w:rsid w:val="00D03922"/>
    <w:rsid w:val="00D03970"/>
    <w:rsid w:val="00D0413D"/>
    <w:rsid w:val="00D04D20"/>
    <w:rsid w:val="00D055C1"/>
    <w:rsid w:val="00D05D66"/>
    <w:rsid w:val="00D07D90"/>
    <w:rsid w:val="00D102AE"/>
    <w:rsid w:val="00D10ADD"/>
    <w:rsid w:val="00D1131A"/>
    <w:rsid w:val="00D11D8F"/>
    <w:rsid w:val="00D126D0"/>
    <w:rsid w:val="00D12D60"/>
    <w:rsid w:val="00D12DA4"/>
    <w:rsid w:val="00D12DBD"/>
    <w:rsid w:val="00D12EB8"/>
    <w:rsid w:val="00D1369A"/>
    <w:rsid w:val="00D148EF"/>
    <w:rsid w:val="00D14C3C"/>
    <w:rsid w:val="00D168BF"/>
    <w:rsid w:val="00D16E98"/>
    <w:rsid w:val="00D205E2"/>
    <w:rsid w:val="00D21937"/>
    <w:rsid w:val="00D21B03"/>
    <w:rsid w:val="00D2282C"/>
    <w:rsid w:val="00D22BCA"/>
    <w:rsid w:val="00D22E19"/>
    <w:rsid w:val="00D237C1"/>
    <w:rsid w:val="00D23871"/>
    <w:rsid w:val="00D23BE5"/>
    <w:rsid w:val="00D24BB5"/>
    <w:rsid w:val="00D24F16"/>
    <w:rsid w:val="00D256EB"/>
    <w:rsid w:val="00D25C6F"/>
    <w:rsid w:val="00D25E76"/>
    <w:rsid w:val="00D263CF"/>
    <w:rsid w:val="00D2664A"/>
    <w:rsid w:val="00D26A32"/>
    <w:rsid w:val="00D26B34"/>
    <w:rsid w:val="00D2718E"/>
    <w:rsid w:val="00D27310"/>
    <w:rsid w:val="00D306B5"/>
    <w:rsid w:val="00D30E10"/>
    <w:rsid w:val="00D312EC"/>
    <w:rsid w:val="00D31D73"/>
    <w:rsid w:val="00D32832"/>
    <w:rsid w:val="00D32B26"/>
    <w:rsid w:val="00D34FD0"/>
    <w:rsid w:val="00D35C7F"/>
    <w:rsid w:val="00D36C87"/>
    <w:rsid w:val="00D36D7B"/>
    <w:rsid w:val="00D37B2C"/>
    <w:rsid w:val="00D40120"/>
    <w:rsid w:val="00D40222"/>
    <w:rsid w:val="00D40522"/>
    <w:rsid w:val="00D40595"/>
    <w:rsid w:val="00D40684"/>
    <w:rsid w:val="00D4093C"/>
    <w:rsid w:val="00D410F1"/>
    <w:rsid w:val="00D417AB"/>
    <w:rsid w:val="00D42328"/>
    <w:rsid w:val="00D42B0C"/>
    <w:rsid w:val="00D42D22"/>
    <w:rsid w:val="00D43283"/>
    <w:rsid w:val="00D4371F"/>
    <w:rsid w:val="00D43EB8"/>
    <w:rsid w:val="00D442D4"/>
    <w:rsid w:val="00D44D10"/>
    <w:rsid w:val="00D44DEF"/>
    <w:rsid w:val="00D453A5"/>
    <w:rsid w:val="00D45E32"/>
    <w:rsid w:val="00D47349"/>
    <w:rsid w:val="00D505E9"/>
    <w:rsid w:val="00D513B5"/>
    <w:rsid w:val="00D51701"/>
    <w:rsid w:val="00D5218F"/>
    <w:rsid w:val="00D52A9C"/>
    <w:rsid w:val="00D53545"/>
    <w:rsid w:val="00D53C78"/>
    <w:rsid w:val="00D53F7B"/>
    <w:rsid w:val="00D54847"/>
    <w:rsid w:val="00D54BAA"/>
    <w:rsid w:val="00D55D3A"/>
    <w:rsid w:val="00D56075"/>
    <w:rsid w:val="00D56176"/>
    <w:rsid w:val="00D5652B"/>
    <w:rsid w:val="00D56A55"/>
    <w:rsid w:val="00D57497"/>
    <w:rsid w:val="00D57B63"/>
    <w:rsid w:val="00D60E4C"/>
    <w:rsid w:val="00D624E3"/>
    <w:rsid w:val="00D62A07"/>
    <w:rsid w:val="00D62AD4"/>
    <w:rsid w:val="00D62F80"/>
    <w:rsid w:val="00D631C8"/>
    <w:rsid w:val="00D6332F"/>
    <w:rsid w:val="00D636DC"/>
    <w:rsid w:val="00D648D9"/>
    <w:rsid w:val="00D64E65"/>
    <w:rsid w:val="00D65148"/>
    <w:rsid w:val="00D65CB3"/>
    <w:rsid w:val="00D66427"/>
    <w:rsid w:val="00D67597"/>
    <w:rsid w:val="00D67E0E"/>
    <w:rsid w:val="00D701BD"/>
    <w:rsid w:val="00D70959"/>
    <w:rsid w:val="00D71C84"/>
    <w:rsid w:val="00D7245B"/>
    <w:rsid w:val="00D72C99"/>
    <w:rsid w:val="00D73828"/>
    <w:rsid w:val="00D74341"/>
    <w:rsid w:val="00D74981"/>
    <w:rsid w:val="00D75885"/>
    <w:rsid w:val="00D75F23"/>
    <w:rsid w:val="00D76197"/>
    <w:rsid w:val="00D76861"/>
    <w:rsid w:val="00D7760F"/>
    <w:rsid w:val="00D77F7D"/>
    <w:rsid w:val="00D77FBE"/>
    <w:rsid w:val="00D80689"/>
    <w:rsid w:val="00D809EA"/>
    <w:rsid w:val="00D8147D"/>
    <w:rsid w:val="00D8194C"/>
    <w:rsid w:val="00D8278F"/>
    <w:rsid w:val="00D83555"/>
    <w:rsid w:val="00D835A9"/>
    <w:rsid w:val="00D83FE2"/>
    <w:rsid w:val="00D84A21"/>
    <w:rsid w:val="00D8504F"/>
    <w:rsid w:val="00D851A2"/>
    <w:rsid w:val="00D85519"/>
    <w:rsid w:val="00D855CD"/>
    <w:rsid w:val="00D8616D"/>
    <w:rsid w:val="00D86F73"/>
    <w:rsid w:val="00D8739A"/>
    <w:rsid w:val="00D879E2"/>
    <w:rsid w:val="00D87CA2"/>
    <w:rsid w:val="00D87DB8"/>
    <w:rsid w:val="00D90AC2"/>
    <w:rsid w:val="00D90CC4"/>
    <w:rsid w:val="00D92086"/>
    <w:rsid w:val="00D92BAD"/>
    <w:rsid w:val="00D93275"/>
    <w:rsid w:val="00D93BC3"/>
    <w:rsid w:val="00D93F3A"/>
    <w:rsid w:val="00D946EB"/>
    <w:rsid w:val="00D96261"/>
    <w:rsid w:val="00D964A9"/>
    <w:rsid w:val="00D966C6"/>
    <w:rsid w:val="00D96893"/>
    <w:rsid w:val="00D970D5"/>
    <w:rsid w:val="00D97259"/>
    <w:rsid w:val="00D97364"/>
    <w:rsid w:val="00DA008D"/>
    <w:rsid w:val="00DA07C1"/>
    <w:rsid w:val="00DA1194"/>
    <w:rsid w:val="00DA158C"/>
    <w:rsid w:val="00DA162F"/>
    <w:rsid w:val="00DA174E"/>
    <w:rsid w:val="00DA1FFB"/>
    <w:rsid w:val="00DA2349"/>
    <w:rsid w:val="00DA268B"/>
    <w:rsid w:val="00DA2A08"/>
    <w:rsid w:val="00DA2B39"/>
    <w:rsid w:val="00DA32E2"/>
    <w:rsid w:val="00DA38C7"/>
    <w:rsid w:val="00DA3D3A"/>
    <w:rsid w:val="00DA491E"/>
    <w:rsid w:val="00DA4BCC"/>
    <w:rsid w:val="00DA4C99"/>
    <w:rsid w:val="00DA56AF"/>
    <w:rsid w:val="00DA56F4"/>
    <w:rsid w:val="00DA6E07"/>
    <w:rsid w:val="00DA7528"/>
    <w:rsid w:val="00DA75F3"/>
    <w:rsid w:val="00DB0A77"/>
    <w:rsid w:val="00DB0BCB"/>
    <w:rsid w:val="00DB11DF"/>
    <w:rsid w:val="00DB1D02"/>
    <w:rsid w:val="00DB2D97"/>
    <w:rsid w:val="00DB31C9"/>
    <w:rsid w:val="00DB34F3"/>
    <w:rsid w:val="00DB3D1F"/>
    <w:rsid w:val="00DB4399"/>
    <w:rsid w:val="00DB462A"/>
    <w:rsid w:val="00DB48A1"/>
    <w:rsid w:val="00DB48BA"/>
    <w:rsid w:val="00DB4942"/>
    <w:rsid w:val="00DB5490"/>
    <w:rsid w:val="00DB554A"/>
    <w:rsid w:val="00DB56A6"/>
    <w:rsid w:val="00DB5A8B"/>
    <w:rsid w:val="00DB5DCB"/>
    <w:rsid w:val="00DB5F19"/>
    <w:rsid w:val="00DB6181"/>
    <w:rsid w:val="00DB6832"/>
    <w:rsid w:val="00DB68F4"/>
    <w:rsid w:val="00DB6D2D"/>
    <w:rsid w:val="00DB7207"/>
    <w:rsid w:val="00DB7894"/>
    <w:rsid w:val="00DB7BB8"/>
    <w:rsid w:val="00DC0CBF"/>
    <w:rsid w:val="00DC1189"/>
    <w:rsid w:val="00DC1921"/>
    <w:rsid w:val="00DC2469"/>
    <w:rsid w:val="00DC3973"/>
    <w:rsid w:val="00DC3B7C"/>
    <w:rsid w:val="00DC3EA8"/>
    <w:rsid w:val="00DC4153"/>
    <w:rsid w:val="00DC463D"/>
    <w:rsid w:val="00DC4C7B"/>
    <w:rsid w:val="00DC4DE9"/>
    <w:rsid w:val="00DC4FF8"/>
    <w:rsid w:val="00DC5C2E"/>
    <w:rsid w:val="00DC5FFC"/>
    <w:rsid w:val="00DC7049"/>
    <w:rsid w:val="00DC74F8"/>
    <w:rsid w:val="00DC77A6"/>
    <w:rsid w:val="00DC7BB0"/>
    <w:rsid w:val="00DD0A11"/>
    <w:rsid w:val="00DD14B5"/>
    <w:rsid w:val="00DD2A2B"/>
    <w:rsid w:val="00DD2D74"/>
    <w:rsid w:val="00DD3A76"/>
    <w:rsid w:val="00DD3C02"/>
    <w:rsid w:val="00DD3DF3"/>
    <w:rsid w:val="00DD4577"/>
    <w:rsid w:val="00DD4D1B"/>
    <w:rsid w:val="00DD4EAA"/>
    <w:rsid w:val="00DD5302"/>
    <w:rsid w:val="00DD55A5"/>
    <w:rsid w:val="00DD58FF"/>
    <w:rsid w:val="00DD5BEC"/>
    <w:rsid w:val="00DD5C16"/>
    <w:rsid w:val="00DD5C3E"/>
    <w:rsid w:val="00DD7270"/>
    <w:rsid w:val="00DD74AA"/>
    <w:rsid w:val="00DD74F6"/>
    <w:rsid w:val="00DD760E"/>
    <w:rsid w:val="00DD7CE3"/>
    <w:rsid w:val="00DE01EA"/>
    <w:rsid w:val="00DE0908"/>
    <w:rsid w:val="00DE0C0A"/>
    <w:rsid w:val="00DE0ED6"/>
    <w:rsid w:val="00DE0F51"/>
    <w:rsid w:val="00DE130C"/>
    <w:rsid w:val="00DE18AF"/>
    <w:rsid w:val="00DE1BA7"/>
    <w:rsid w:val="00DE20EE"/>
    <w:rsid w:val="00DE2862"/>
    <w:rsid w:val="00DE2B81"/>
    <w:rsid w:val="00DE374E"/>
    <w:rsid w:val="00DE4C18"/>
    <w:rsid w:val="00DE4DE6"/>
    <w:rsid w:val="00DE4E86"/>
    <w:rsid w:val="00DE56C1"/>
    <w:rsid w:val="00DE580A"/>
    <w:rsid w:val="00DE65FC"/>
    <w:rsid w:val="00DE6887"/>
    <w:rsid w:val="00DE6BC0"/>
    <w:rsid w:val="00DE6CE8"/>
    <w:rsid w:val="00DF0429"/>
    <w:rsid w:val="00DF0551"/>
    <w:rsid w:val="00DF0C31"/>
    <w:rsid w:val="00DF13C0"/>
    <w:rsid w:val="00DF222C"/>
    <w:rsid w:val="00DF3621"/>
    <w:rsid w:val="00DF47F5"/>
    <w:rsid w:val="00DF4C4A"/>
    <w:rsid w:val="00DF52EB"/>
    <w:rsid w:val="00DF54AE"/>
    <w:rsid w:val="00DF57D3"/>
    <w:rsid w:val="00DF6AD3"/>
    <w:rsid w:val="00E0005D"/>
    <w:rsid w:val="00E000E2"/>
    <w:rsid w:val="00E007E7"/>
    <w:rsid w:val="00E01BB4"/>
    <w:rsid w:val="00E02425"/>
    <w:rsid w:val="00E039FF"/>
    <w:rsid w:val="00E04B58"/>
    <w:rsid w:val="00E052DA"/>
    <w:rsid w:val="00E0537C"/>
    <w:rsid w:val="00E05D21"/>
    <w:rsid w:val="00E060C7"/>
    <w:rsid w:val="00E06130"/>
    <w:rsid w:val="00E0614F"/>
    <w:rsid w:val="00E06496"/>
    <w:rsid w:val="00E06DDE"/>
    <w:rsid w:val="00E077ED"/>
    <w:rsid w:val="00E10723"/>
    <w:rsid w:val="00E1082C"/>
    <w:rsid w:val="00E108FE"/>
    <w:rsid w:val="00E10C9D"/>
    <w:rsid w:val="00E10FA2"/>
    <w:rsid w:val="00E110C3"/>
    <w:rsid w:val="00E11129"/>
    <w:rsid w:val="00E112C6"/>
    <w:rsid w:val="00E114C0"/>
    <w:rsid w:val="00E11662"/>
    <w:rsid w:val="00E11725"/>
    <w:rsid w:val="00E12033"/>
    <w:rsid w:val="00E12229"/>
    <w:rsid w:val="00E1256B"/>
    <w:rsid w:val="00E12CE2"/>
    <w:rsid w:val="00E12D68"/>
    <w:rsid w:val="00E130D6"/>
    <w:rsid w:val="00E130F1"/>
    <w:rsid w:val="00E1343A"/>
    <w:rsid w:val="00E13549"/>
    <w:rsid w:val="00E1523E"/>
    <w:rsid w:val="00E15A58"/>
    <w:rsid w:val="00E15EC7"/>
    <w:rsid w:val="00E16118"/>
    <w:rsid w:val="00E169F8"/>
    <w:rsid w:val="00E1724C"/>
    <w:rsid w:val="00E17A90"/>
    <w:rsid w:val="00E17E6A"/>
    <w:rsid w:val="00E211A0"/>
    <w:rsid w:val="00E215AB"/>
    <w:rsid w:val="00E21697"/>
    <w:rsid w:val="00E22898"/>
    <w:rsid w:val="00E23144"/>
    <w:rsid w:val="00E23838"/>
    <w:rsid w:val="00E23BF7"/>
    <w:rsid w:val="00E23D67"/>
    <w:rsid w:val="00E24BA2"/>
    <w:rsid w:val="00E2567F"/>
    <w:rsid w:val="00E25869"/>
    <w:rsid w:val="00E25B18"/>
    <w:rsid w:val="00E26217"/>
    <w:rsid w:val="00E26AC0"/>
    <w:rsid w:val="00E26C7E"/>
    <w:rsid w:val="00E26EBB"/>
    <w:rsid w:val="00E279AF"/>
    <w:rsid w:val="00E30363"/>
    <w:rsid w:val="00E3075E"/>
    <w:rsid w:val="00E30D73"/>
    <w:rsid w:val="00E30EFE"/>
    <w:rsid w:val="00E32198"/>
    <w:rsid w:val="00E325D8"/>
    <w:rsid w:val="00E325E6"/>
    <w:rsid w:val="00E329AD"/>
    <w:rsid w:val="00E32E41"/>
    <w:rsid w:val="00E336C3"/>
    <w:rsid w:val="00E33733"/>
    <w:rsid w:val="00E33A5F"/>
    <w:rsid w:val="00E34246"/>
    <w:rsid w:val="00E3473B"/>
    <w:rsid w:val="00E35ACA"/>
    <w:rsid w:val="00E35CBE"/>
    <w:rsid w:val="00E36866"/>
    <w:rsid w:val="00E368C7"/>
    <w:rsid w:val="00E3701A"/>
    <w:rsid w:val="00E37239"/>
    <w:rsid w:val="00E3737C"/>
    <w:rsid w:val="00E37E94"/>
    <w:rsid w:val="00E40628"/>
    <w:rsid w:val="00E40AFA"/>
    <w:rsid w:val="00E41663"/>
    <w:rsid w:val="00E423A1"/>
    <w:rsid w:val="00E42698"/>
    <w:rsid w:val="00E427FE"/>
    <w:rsid w:val="00E43AEC"/>
    <w:rsid w:val="00E43CDD"/>
    <w:rsid w:val="00E43E10"/>
    <w:rsid w:val="00E440F7"/>
    <w:rsid w:val="00E44A0A"/>
    <w:rsid w:val="00E465D7"/>
    <w:rsid w:val="00E46A7B"/>
    <w:rsid w:val="00E46AAB"/>
    <w:rsid w:val="00E47274"/>
    <w:rsid w:val="00E506A4"/>
    <w:rsid w:val="00E51781"/>
    <w:rsid w:val="00E52126"/>
    <w:rsid w:val="00E5277B"/>
    <w:rsid w:val="00E5422E"/>
    <w:rsid w:val="00E54861"/>
    <w:rsid w:val="00E5491B"/>
    <w:rsid w:val="00E54B04"/>
    <w:rsid w:val="00E55330"/>
    <w:rsid w:val="00E557ED"/>
    <w:rsid w:val="00E558A5"/>
    <w:rsid w:val="00E55FF5"/>
    <w:rsid w:val="00E5618F"/>
    <w:rsid w:val="00E561DC"/>
    <w:rsid w:val="00E567A8"/>
    <w:rsid w:val="00E56BFF"/>
    <w:rsid w:val="00E56C45"/>
    <w:rsid w:val="00E5727E"/>
    <w:rsid w:val="00E57495"/>
    <w:rsid w:val="00E60861"/>
    <w:rsid w:val="00E60DA2"/>
    <w:rsid w:val="00E6143C"/>
    <w:rsid w:val="00E62134"/>
    <w:rsid w:val="00E621D0"/>
    <w:rsid w:val="00E622CE"/>
    <w:rsid w:val="00E628BC"/>
    <w:rsid w:val="00E63F40"/>
    <w:rsid w:val="00E64AA3"/>
    <w:rsid w:val="00E65850"/>
    <w:rsid w:val="00E6655F"/>
    <w:rsid w:val="00E6724B"/>
    <w:rsid w:val="00E6758B"/>
    <w:rsid w:val="00E67781"/>
    <w:rsid w:val="00E67C6A"/>
    <w:rsid w:val="00E67DD8"/>
    <w:rsid w:val="00E67E5D"/>
    <w:rsid w:val="00E70379"/>
    <w:rsid w:val="00E70EC4"/>
    <w:rsid w:val="00E7107E"/>
    <w:rsid w:val="00E7129B"/>
    <w:rsid w:val="00E72989"/>
    <w:rsid w:val="00E73211"/>
    <w:rsid w:val="00E73813"/>
    <w:rsid w:val="00E739C2"/>
    <w:rsid w:val="00E742CE"/>
    <w:rsid w:val="00E757FB"/>
    <w:rsid w:val="00E76615"/>
    <w:rsid w:val="00E76B83"/>
    <w:rsid w:val="00E76C2B"/>
    <w:rsid w:val="00E76ECC"/>
    <w:rsid w:val="00E80120"/>
    <w:rsid w:val="00E80764"/>
    <w:rsid w:val="00E81856"/>
    <w:rsid w:val="00E81E1E"/>
    <w:rsid w:val="00E821F0"/>
    <w:rsid w:val="00E82459"/>
    <w:rsid w:val="00E827B9"/>
    <w:rsid w:val="00E827F3"/>
    <w:rsid w:val="00E82AE6"/>
    <w:rsid w:val="00E8404C"/>
    <w:rsid w:val="00E849EC"/>
    <w:rsid w:val="00E853E6"/>
    <w:rsid w:val="00E85EC6"/>
    <w:rsid w:val="00E86798"/>
    <w:rsid w:val="00E90012"/>
    <w:rsid w:val="00E90077"/>
    <w:rsid w:val="00E9132C"/>
    <w:rsid w:val="00E9178C"/>
    <w:rsid w:val="00E91856"/>
    <w:rsid w:val="00E921B3"/>
    <w:rsid w:val="00E9253B"/>
    <w:rsid w:val="00E929A1"/>
    <w:rsid w:val="00E934FE"/>
    <w:rsid w:val="00E95B94"/>
    <w:rsid w:val="00E966A4"/>
    <w:rsid w:val="00E966A7"/>
    <w:rsid w:val="00E9677D"/>
    <w:rsid w:val="00E96C25"/>
    <w:rsid w:val="00E972CF"/>
    <w:rsid w:val="00E9754F"/>
    <w:rsid w:val="00E97D39"/>
    <w:rsid w:val="00EA024A"/>
    <w:rsid w:val="00EA06AF"/>
    <w:rsid w:val="00EA10AE"/>
    <w:rsid w:val="00EA10DF"/>
    <w:rsid w:val="00EA1295"/>
    <w:rsid w:val="00EA137C"/>
    <w:rsid w:val="00EA1CEE"/>
    <w:rsid w:val="00EA320D"/>
    <w:rsid w:val="00EA3DDC"/>
    <w:rsid w:val="00EA4447"/>
    <w:rsid w:val="00EA4772"/>
    <w:rsid w:val="00EA4A6E"/>
    <w:rsid w:val="00EA4C4A"/>
    <w:rsid w:val="00EA60E2"/>
    <w:rsid w:val="00EA648D"/>
    <w:rsid w:val="00EA65AD"/>
    <w:rsid w:val="00EA680D"/>
    <w:rsid w:val="00EA6C79"/>
    <w:rsid w:val="00EB05F9"/>
    <w:rsid w:val="00EB0E5E"/>
    <w:rsid w:val="00EB111E"/>
    <w:rsid w:val="00EB1600"/>
    <w:rsid w:val="00EB1E54"/>
    <w:rsid w:val="00EB2547"/>
    <w:rsid w:val="00EB25D4"/>
    <w:rsid w:val="00EB2B05"/>
    <w:rsid w:val="00EB2C3A"/>
    <w:rsid w:val="00EB2D72"/>
    <w:rsid w:val="00EB2DC1"/>
    <w:rsid w:val="00EB3120"/>
    <w:rsid w:val="00EB495C"/>
    <w:rsid w:val="00EB4A58"/>
    <w:rsid w:val="00EB4CDB"/>
    <w:rsid w:val="00EB56F1"/>
    <w:rsid w:val="00EB5B0D"/>
    <w:rsid w:val="00EB5CC1"/>
    <w:rsid w:val="00EB717E"/>
    <w:rsid w:val="00EB75F4"/>
    <w:rsid w:val="00EC068B"/>
    <w:rsid w:val="00EC14C6"/>
    <w:rsid w:val="00EC1531"/>
    <w:rsid w:val="00EC18E9"/>
    <w:rsid w:val="00EC192F"/>
    <w:rsid w:val="00EC2DA2"/>
    <w:rsid w:val="00EC352E"/>
    <w:rsid w:val="00EC363F"/>
    <w:rsid w:val="00EC3A09"/>
    <w:rsid w:val="00EC436E"/>
    <w:rsid w:val="00EC6152"/>
    <w:rsid w:val="00EC6577"/>
    <w:rsid w:val="00EC6BDF"/>
    <w:rsid w:val="00EC75BE"/>
    <w:rsid w:val="00EC7F82"/>
    <w:rsid w:val="00ED1A5B"/>
    <w:rsid w:val="00ED1F60"/>
    <w:rsid w:val="00ED22B4"/>
    <w:rsid w:val="00ED2340"/>
    <w:rsid w:val="00ED2CB3"/>
    <w:rsid w:val="00ED344C"/>
    <w:rsid w:val="00ED3454"/>
    <w:rsid w:val="00ED3754"/>
    <w:rsid w:val="00ED4221"/>
    <w:rsid w:val="00ED4977"/>
    <w:rsid w:val="00ED5902"/>
    <w:rsid w:val="00ED5EE9"/>
    <w:rsid w:val="00ED7453"/>
    <w:rsid w:val="00EE08FD"/>
    <w:rsid w:val="00EE0AA9"/>
    <w:rsid w:val="00EE11C2"/>
    <w:rsid w:val="00EE127E"/>
    <w:rsid w:val="00EE232C"/>
    <w:rsid w:val="00EE23C7"/>
    <w:rsid w:val="00EE2787"/>
    <w:rsid w:val="00EE27CC"/>
    <w:rsid w:val="00EE39C7"/>
    <w:rsid w:val="00EE3C4D"/>
    <w:rsid w:val="00EE4771"/>
    <w:rsid w:val="00EE47C5"/>
    <w:rsid w:val="00EE4D8F"/>
    <w:rsid w:val="00EE53F4"/>
    <w:rsid w:val="00EE5B72"/>
    <w:rsid w:val="00EE5EEF"/>
    <w:rsid w:val="00EE6592"/>
    <w:rsid w:val="00EE71DC"/>
    <w:rsid w:val="00EE72E4"/>
    <w:rsid w:val="00EE7A4A"/>
    <w:rsid w:val="00EF0355"/>
    <w:rsid w:val="00EF172F"/>
    <w:rsid w:val="00EF2461"/>
    <w:rsid w:val="00EF2C48"/>
    <w:rsid w:val="00EF3B30"/>
    <w:rsid w:val="00EF3DC0"/>
    <w:rsid w:val="00EF43EF"/>
    <w:rsid w:val="00EF501C"/>
    <w:rsid w:val="00EF503F"/>
    <w:rsid w:val="00EF563A"/>
    <w:rsid w:val="00EF61AB"/>
    <w:rsid w:val="00EF6373"/>
    <w:rsid w:val="00EF797B"/>
    <w:rsid w:val="00EF7E30"/>
    <w:rsid w:val="00EF7E52"/>
    <w:rsid w:val="00F0057F"/>
    <w:rsid w:val="00F014AA"/>
    <w:rsid w:val="00F01518"/>
    <w:rsid w:val="00F01948"/>
    <w:rsid w:val="00F02251"/>
    <w:rsid w:val="00F02431"/>
    <w:rsid w:val="00F0256B"/>
    <w:rsid w:val="00F0273B"/>
    <w:rsid w:val="00F033FC"/>
    <w:rsid w:val="00F0353D"/>
    <w:rsid w:val="00F041D5"/>
    <w:rsid w:val="00F049FD"/>
    <w:rsid w:val="00F04BF0"/>
    <w:rsid w:val="00F0632A"/>
    <w:rsid w:val="00F06578"/>
    <w:rsid w:val="00F073A1"/>
    <w:rsid w:val="00F076AF"/>
    <w:rsid w:val="00F101AD"/>
    <w:rsid w:val="00F10DB6"/>
    <w:rsid w:val="00F10DBB"/>
    <w:rsid w:val="00F10F2E"/>
    <w:rsid w:val="00F11267"/>
    <w:rsid w:val="00F11673"/>
    <w:rsid w:val="00F11C41"/>
    <w:rsid w:val="00F1278E"/>
    <w:rsid w:val="00F12885"/>
    <w:rsid w:val="00F136F2"/>
    <w:rsid w:val="00F13DAF"/>
    <w:rsid w:val="00F1441D"/>
    <w:rsid w:val="00F146D5"/>
    <w:rsid w:val="00F14B82"/>
    <w:rsid w:val="00F16AD9"/>
    <w:rsid w:val="00F16C1C"/>
    <w:rsid w:val="00F16F2D"/>
    <w:rsid w:val="00F213E1"/>
    <w:rsid w:val="00F2166D"/>
    <w:rsid w:val="00F22102"/>
    <w:rsid w:val="00F23A30"/>
    <w:rsid w:val="00F241A5"/>
    <w:rsid w:val="00F241B0"/>
    <w:rsid w:val="00F24725"/>
    <w:rsid w:val="00F24A1D"/>
    <w:rsid w:val="00F25108"/>
    <w:rsid w:val="00F25F03"/>
    <w:rsid w:val="00F26DB7"/>
    <w:rsid w:val="00F2708A"/>
    <w:rsid w:val="00F27912"/>
    <w:rsid w:val="00F27920"/>
    <w:rsid w:val="00F27ADE"/>
    <w:rsid w:val="00F27BEB"/>
    <w:rsid w:val="00F27CA6"/>
    <w:rsid w:val="00F27F72"/>
    <w:rsid w:val="00F31125"/>
    <w:rsid w:val="00F3221B"/>
    <w:rsid w:val="00F32705"/>
    <w:rsid w:val="00F32809"/>
    <w:rsid w:val="00F32927"/>
    <w:rsid w:val="00F3370E"/>
    <w:rsid w:val="00F34CFA"/>
    <w:rsid w:val="00F35009"/>
    <w:rsid w:val="00F36617"/>
    <w:rsid w:val="00F367DE"/>
    <w:rsid w:val="00F36988"/>
    <w:rsid w:val="00F36C5D"/>
    <w:rsid w:val="00F378E4"/>
    <w:rsid w:val="00F37DFB"/>
    <w:rsid w:val="00F4040B"/>
    <w:rsid w:val="00F405EB"/>
    <w:rsid w:val="00F40615"/>
    <w:rsid w:val="00F40724"/>
    <w:rsid w:val="00F418E9"/>
    <w:rsid w:val="00F41B15"/>
    <w:rsid w:val="00F426E9"/>
    <w:rsid w:val="00F42D86"/>
    <w:rsid w:val="00F433A4"/>
    <w:rsid w:val="00F44071"/>
    <w:rsid w:val="00F463A5"/>
    <w:rsid w:val="00F46983"/>
    <w:rsid w:val="00F474AB"/>
    <w:rsid w:val="00F474D6"/>
    <w:rsid w:val="00F501CD"/>
    <w:rsid w:val="00F50417"/>
    <w:rsid w:val="00F50C1E"/>
    <w:rsid w:val="00F50DC4"/>
    <w:rsid w:val="00F5137A"/>
    <w:rsid w:val="00F51BB4"/>
    <w:rsid w:val="00F51CA6"/>
    <w:rsid w:val="00F521D0"/>
    <w:rsid w:val="00F52265"/>
    <w:rsid w:val="00F5308F"/>
    <w:rsid w:val="00F531A0"/>
    <w:rsid w:val="00F54766"/>
    <w:rsid w:val="00F54804"/>
    <w:rsid w:val="00F5539F"/>
    <w:rsid w:val="00F55403"/>
    <w:rsid w:val="00F575F0"/>
    <w:rsid w:val="00F57A70"/>
    <w:rsid w:val="00F6030D"/>
    <w:rsid w:val="00F613B9"/>
    <w:rsid w:val="00F61488"/>
    <w:rsid w:val="00F62482"/>
    <w:rsid w:val="00F6289D"/>
    <w:rsid w:val="00F62C74"/>
    <w:rsid w:val="00F63235"/>
    <w:rsid w:val="00F63DA0"/>
    <w:rsid w:val="00F646B8"/>
    <w:rsid w:val="00F6599B"/>
    <w:rsid w:val="00F66632"/>
    <w:rsid w:val="00F67075"/>
    <w:rsid w:val="00F70A5D"/>
    <w:rsid w:val="00F70EC1"/>
    <w:rsid w:val="00F711B6"/>
    <w:rsid w:val="00F713D9"/>
    <w:rsid w:val="00F71872"/>
    <w:rsid w:val="00F71CFA"/>
    <w:rsid w:val="00F72561"/>
    <w:rsid w:val="00F73004"/>
    <w:rsid w:val="00F73153"/>
    <w:rsid w:val="00F73AD8"/>
    <w:rsid w:val="00F7428C"/>
    <w:rsid w:val="00F744DB"/>
    <w:rsid w:val="00F74607"/>
    <w:rsid w:val="00F74D77"/>
    <w:rsid w:val="00F752C7"/>
    <w:rsid w:val="00F75EE1"/>
    <w:rsid w:val="00F76B4F"/>
    <w:rsid w:val="00F76C81"/>
    <w:rsid w:val="00F771EA"/>
    <w:rsid w:val="00F77F10"/>
    <w:rsid w:val="00F800FD"/>
    <w:rsid w:val="00F813B6"/>
    <w:rsid w:val="00F81798"/>
    <w:rsid w:val="00F81DE2"/>
    <w:rsid w:val="00F82303"/>
    <w:rsid w:val="00F823BB"/>
    <w:rsid w:val="00F83041"/>
    <w:rsid w:val="00F83558"/>
    <w:rsid w:val="00F8400C"/>
    <w:rsid w:val="00F842F5"/>
    <w:rsid w:val="00F845F6"/>
    <w:rsid w:val="00F84AEB"/>
    <w:rsid w:val="00F84BC4"/>
    <w:rsid w:val="00F85539"/>
    <w:rsid w:val="00F855CF"/>
    <w:rsid w:val="00F873FF"/>
    <w:rsid w:val="00F879F1"/>
    <w:rsid w:val="00F87EB2"/>
    <w:rsid w:val="00F905F8"/>
    <w:rsid w:val="00F9085E"/>
    <w:rsid w:val="00F911EB"/>
    <w:rsid w:val="00F9200E"/>
    <w:rsid w:val="00F92F0E"/>
    <w:rsid w:val="00F933CB"/>
    <w:rsid w:val="00F934D9"/>
    <w:rsid w:val="00F93BB3"/>
    <w:rsid w:val="00F94FF4"/>
    <w:rsid w:val="00F95087"/>
    <w:rsid w:val="00F9514B"/>
    <w:rsid w:val="00F95382"/>
    <w:rsid w:val="00F95924"/>
    <w:rsid w:val="00F95A55"/>
    <w:rsid w:val="00F96166"/>
    <w:rsid w:val="00F96BE0"/>
    <w:rsid w:val="00F96E07"/>
    <w:rsid w:val="00F97F9E"/>
    <w:rsid w:val="00FA0AD9"/>
    <w:rsid w:val="00FA0D13"/>
    <w:rsid w:val="00FA0F75"/>
    <w:rsid w:val="00FA1013"/>
    <w:rsid w:val="00FA1066"/>
    <w:rsid w:val="00FA119C"/>
    <w:rsid w:val="00FA18C7"/>
    <w:rsid w:val="00FA26DC"/>
    <w:rsid w:val="00FA2D2D"/>
    <w:rsid w:val="00FA3968"/>
    <w:rsid w:val="00FA3ECD"/>
    <w:rsid w:val="00FA430E"/>
    <w:rsid w:val="00FA4DCC"/>
    <w:rsid w:val="00FA5E86"/>
    <w:rsid w:val="00FA7227"/>
    <w:rsid w:val="00FA78A8"/>
    <w:rsid w:val="00FA78D8"/>
    <w:rsid w:val="00FA7CFC"/>
    <w:rsid w:val="00FB012F"/>
    <w:rsid w:val="00FB03F7"/>
    <w:rsid w:val="00FB0648"/>
    <w:rsid w:val="00FB0BE7"/>
    <w:rsid w:val="00FB2F9B"/>
    <w:rsid w:val="00FB37C2"/>
    <w:rsid w:val="00FB4153"/>
    <w:rsid w:val="00FB5A07"/>
    <w:rsid w:val="00FB66ED"/>
    <w:rsid w:val="00FB7477"/>
    <w:rsid w:val="00FB7725"/>
    <w:rsid w:val="00FB787F"/>
    <w:rsid w:val="00FB7AB2"/>
    <w:rsid w:val="00FC0B44"/>
    <w:rsid w:val="00FC0E9F"/>
    <w:rsid w:val="00FC1E2D"/>
    <w:rsid w:val="00FC2B18"/>
    <w:rsid w:val="00FC4136"/>
    <w:rsid w:val="00FC484E"/>
    <w:rsid w:val="00FC4F33"/>
    <w:rsid w:val="00FC590E"/>
    <w:rsid w:val="00FC5BEF"/>
    <w:rsid w:val="00FC6594"/>
    <w:rsid w:val="00FC6BC6"/>
    <w:rsid w:val="00FC7AF2"/>
    <w:rsid w:val="00FD06EA"/>
    <w:rsid w:val="00FD106A"/>
    <w:rsid w:val="00FD144B"/>
    <w:rsid w:val="00FD147D"/>
    <w:rsid w:val="00FD1B6C"/>
    <w:rsid w:val="00FD200B"/>
    <w:rsid w:val="00FD2747"/>
    <w:rsid w:val="00FD2FD1"/>
    <w:rsid w:val="00FD31E4"/>
    <w:rsid w:val="00FD3E77"/>
    <w:rsid w:val="00FD3EB1"/>
    <w:rsid w:val="00FD61FF"/>
    <w:rsid w:val="00FE014D"/>
    <w:rsid w:val="00FE05B1"/>
    <w:rsid w:val="00FE1063"/>
    <w:rsid w:val="00FE148A"/>
    <w:rsid w:val="00FE2469"/>
    <w:rsid w:val="00FE24A0"/>
    <w:rsid w:val="00FE25C9"/>
    <w:rsid w:val="00FE3A30"/>
    <w:rsid w:val="00FE4496"/>
    <w:rsid w:val="00FE4AE5"/>
    <w:rsid w:val="00FE4DC9"/>
    <w:rsid w:val="00FE5107"/>
    <w:rsid w:val="00FE5C92"/>
    <w:rsid w:val="00FE5D39"/>
    <w:rsid w:val="00FE5FC9"/>
    <w:rsid w:val="00FE6009"/>
    <w:rsid w:val="00FE62AC"/>
    <w:rsid w:val="00FE6E43"/>
    <w:rsid w:val="00FE6F0F"/>
    <w:rsid w:val="00FE7195"/>
    <w:rsid w:val="00FE7CEB"/>
    <w:rsid w:val="00FF09EA"/>
    <w:rsid w:val="00FF0E01"/>
    <w:rsid w:val="00FF1B76"/>
    <w:rsid w:val="00FF2170"/>
    <w:rsid w:val="00FF2CED"/>
    <w:rsid w:val="00FF315C"/>
    <w:rsid w:val="00FF31E7"/>
    <w:rsid w:val="00FF4609"/>
    <w:rsid w:val="00FF4839"/>
    <w:rsid w:val="00FF4BF0"/>
    <w:rsid w:val="00FF5806"/>
    <w:rsid w:val="00FF61DD"/>
    <w:rsid w:val="00FF679C"/>
    <w:rsid w:val="00FF7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7027"/>
    <w:pPr>
      <w:spacing w:after="200" w:line="276" w:lineRule="auto"/>
    </w:pPr>
    <w:rPr>
      <w:rFonts w:ascii="Times New Roman" w:hAnsi="Times New Roman"/>
      <w:sz w:val="24"/>
      <w:szCs w:val="22"/>
    </w:rPr>
  </w:style>
  <w:style w:type="paragraph" w:styleId="Heading1">
    <w:name w:val="heading 1"/>
    <w:basedOn w:val="Normal"/>
    <w:link w:val="Heading1Char"/>
    <w:uiPriority w:val="99"/>
    <w:qFormat/>
    <w:rsid w:val="00BC7027"/>
    <w:pPr>
      <w:spacing w:after="0" w:line="240" w:lineRule="auto"/>
      <w:outlineLvl w:val="0"/>
    </w:pPr>
    <w:rPr>
      <w:rFonts w:eastAsia="Times New Roman"/>
      <w:b/>
      <w:bCs/>
      <w:kern w:val="36"/>
      <w:szCs w:val="48"/>
    </w:rPr>
  </w:style>
  <w:style w:type="paragraph" w:styleId="Heading2">
    <w:name w:val="heading 2"/>
    <w:basedOn w:val="Normal"/>
    <w:link w:val="Heading2Char"/>
    <w:uiPriority w:val="99"/>
    <w:qFormat/>
    <w:rsid w:val="00BC7027"/>
    <w:pPr>
      <w:spacing w:after="0" w:line="240" w:lineRule="auto"/>
      <w:outlineLvl w:val="1"/>
    </w:pPr>
    <w:rPr>
      <w:rFonts w:eastAsia="Times New Roman"/>
      <w:b/>
      <w:bCs/>
      <w:i/>
      <w:szCs w:val="36"/>
    </w:rPr>
  </w:style>
  <w:style w:type="paragraph" w:styleId="Heading3">
    <w:name w:val="heading 3"/>
    <w:basedOn w:val="Normal"/>
    <w:link w:val="Heading3Char"/>
    <w:uiPriority w:val="99"/>
    <w:qFormat/>
    <w:rsid w:val="00E966A4"/>
    <w:pPr>
      <w:spacing w:after="0" w:line="240" w:lineRule="auto"/>
      <w:outlineLvl w:val="2"/>
    </w:pPr>
    <w:rPr>
      <w:rFonts w:eastAsia="Times New Roman"/>
      <w:b/>
      <w:bCs/>
      <w:sz w:val="27"/>
      <w:szCs w:val="27"/>
    </w:rPr>
  </w:style>
  <w:style w:type="paragraph" w:styleId="Heading4">
    <w:name w:val="heading 4"/>
    <w:basedOn w:val="Normal"/>
    <w:link w:val="Heading4Char"/>
    <w:uiPriority w:val="99"/>
    <w:qFormat/>
    <w:rsid w:val="00E966A4"/>
    <w:pPr>
      <w:spacing w:after="0" w:line="240" w:lineRule="auto"/>
      <w:outlineLvl w:val="3"/>
    </w:pPr>
    <w:rPr>
      <w:rFonts w:eastAsia="Times New Roman"/>
      <w:b/>
      <w:bCs/>
      <w:szCs w:val="24"/>
    </w:rPr>
  </w:style>
  <w:style w:type="paragraph" w:styleId="Heading5">
    <w:name w:val="heading 5"/>
    <w:basedOn w:val="Normal"/>
    <w:link w:val="Heading5Char"/>
    <w:uiPriority w:val="99"/>
    <w:qFormat/>
    <w:rsid w:val="00E966A4"/>
    <w:pPr>
      <w:spacing w:after="0" w:line="240" w:lineRule="auto"/>
      <w:outlineLvl w:val="4"/>
    </w:pPr>
    <w:rPr>
      <w:rFonts w:eastAsia="Times New Roman"/>
      <w:b/>
      <w:bCs/>
      <w:sz w:val="20"/>
      <w:szCs w:val="20"/>
    </w:rPr>
  </w:style>
  <w:style w:type="paragraph" w:styleId="Heading6">
    <w:name w:val="heading 6"/>
    <w:basedOn w:val="Normal"/>
    <w:link w:val="Heading6Char"/>
    <w:uiPriority w:val="99"/>
    <w:qFormat/>
    <w:rsid w:val="00EE7A4A"/>
    <w:pPr>
      <w:spacing w:after="0" w:line="240" w:lineRule="auto"/>
      <w:outlineLvl w:val="5"/>
    </w:pPr>
    <w:rPr>
      <w:rFonts w:eastAsia="Times New Roman"/>
      <w:b/>
      <w:bCs/>
      <w:sz w:val="15"/>
      <w:szCs w:val="15"/>
    </w:rPr>
  </w:style>
  <w:style w:type="paragraph" w:styleId="Heading7">
    <w:name w:val="heading 7"/>
    <w:basedOn w:val="Normal"/>
    <w:next w:val="Normal"/>
    <w:link w:val="Heading7Char"/>
    <w:uiPriority w:val="99"/>
    <w:qFormat/>
    <w:rsid w:val="00EE7A4A"/>
    <w:pPr>
      <w:spacing w:before="240" w:after="60"/>
      <w:ind w:left="4320"/>
      <w:outlineLvl w:val="6"/>
    </w:pPr>
    <w:rPr>
      <w:rFonts w:eastAsia="Times New Roman"/>
      <w:szCs w:val="24"/>
    </w:rPr>
  </w:style>
  <w:style w:type="paragraph" w:styleId="Heading8">
    <w:name w:val="heading 8"/>
    <w:basedOn w:val="Normal"/>
    <w:next w:val="Normal"/>
    <w:link w:val="Heading8Char"/>
    <w:uiPriority w:val="99"/>
    <w:qFormat/>
    <w:rsid w:val="00EE7A4A"/>
    <w:pPr>
      <w:spacing w:before="240" w:after="60"/>
      <w:ind w:left="5040"/>
      <w:outlineLvl w:val="7"/>
    </w:pPr>
    <w:rPr>
      <w:rFonts w:eastAsia="Times New Roman"/>
      <w:i/>
      <w:iCs/>
      <w:szCs w:val="24"/>
    </w:rPr>
  </w:style>
  <w:style w:type="paragraph" w:styleId="Heading9">
    <w:name w:val="heading 9"/>
    <w:basedOn w:val="Normal"/>
    <w:next w:val="Normal"/>
    <w:link w:val="Heading9Char"/>
    <w:uiPriority w:val="99"/>
    <w:qFormat/>
    <w:rsid w:val="00EE7A4A"/>
    <w:pPr>
      <w:spacing w:before="240" w:after="60"/>
      <w:ind w:left="57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027"/>
    <w:rPr>
      <w:rFonts w:ascii="Times New Roman" w:eastAsia="Times New Roman" w:hAnsi="Times New Roman"/>
      <w:b/>
      <w:bCs/>
      <w:kern w:val="36"/>
      <w:sz w:val="24"/>
      <w:szCs w:val="48"/>
    </w:rPr>
  </w:style>
  <w:style w:type="character" w:customStyle="1" w:styleId="Heading2Char">
    <w:name w:val="Heading 2 Char"/>
    <w:basedOn w:val="DefaultParagraphFont"/>
    <w:link w:val="Heading2"/>
    <w:uiPriority w:val="99"/>
    <w:locked/>
    <w:rsid w:val="00BC7027"/>
    <w:rPr>
      <w:rFonts w:ascii="Times New Roman" w:eastAsia="Times New Roman" w:hAnsi="Times New Roman"/>
      <w:b/>
      <w:bCs/>
      <w:i/>
      <w:sz w:val="24"/>
      <w:szCs w:val="36"/>
    </w:rPr>
  </w:style>
  <w:style w:type="character" w:customStyle="1" w:styleId="Heading3Char">
    <w:name w:val="Heading 3 Char"/>
    <w:basedOn w:val="DefaultParagraphFont"/>
    <w:link w:val="Heading3"/>
    <w:uiPriority w:val="99"/>
    <w:locked/>
    <w:rsid w:val="00E966A4"/>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E966A4"/>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E966A4"/>
    <w:rPr>
      <w:rFonts w:ascii="Times New Roman" w:hAnsi="Times New Roman" w:cs="Times New Roman"/>
      <w:b/>
      <w:bCs/>
    </w:rPr>
  </w:style>
  <w:style w:type="character" w:customStyle="1" w:styleId="Heading6Char">
    <w:name w:val="Heading 6 Char"/>
    <w:basedOn w:val="DefaultParagraphFont"/>
    <w:link w:val="Heading6"/>
    <w:uiPriority w:val="99"/>
    <w:locked/>
    <w:rsid w:val="00EE7A4A"/>
    <w:rPr>
      <w:rFonts w:ascii="Times New Roman" w:hAnsi="Times New Roman" w:cs="Times New Roman"/>
      <w:b/>
      <w:bCs/>
      <w:sz w:val="15"/>
      <w:szCs w:val="15"/>
    </w:rPr>
  </w:style>
  <w:style w:type="character" w:customStyle="1" w:styleId="Heading7Char">
    <w:name w:val="Heading 7 Char"/>
    <w:basedOn w:val="DefaultParagraphFont"/>
    <w:link w:val="Heading7"/>
    <w:uiPriority w:val="99"/>
    <w:locked/>
    <w:rsid w:val="00EE7A4A"/>
    <w:rPr>
      <w:rFonts w:eastAsia="Times New Roman" w:cs="Times New Roman"/>
      <w:sz w:val="24"/>
      <w:szCs w:val="24"/>
    </w:rPr>
  </w:style>
  <w:style w:type="character" w:customStyle="1" w:styleId="Heading8Char">
    <w:name w:val="Heading 8 Char"/>
    <w:basedOn w:val="DefaultParagraphFont"/>
    <w:link w:val="Heading8"/>
    <w:uiPriority w:val="99"/>
    <w:locked/>
    <w:rsid w:val="00EE7A4A"/>
    <w:rPr>
      <w:rFonts w:eastAsia="Times New Roman" w:cs="Times New Roman"/>
      <w:i/>
      <w:iCs/>
      <w:sz w:val="24"/>
      <w:szCs w:val="24"/>
    </w:rPr>
  </w:style>
  <w:style w:type="character" w:customStyle="1" w:styleId="Heading9Char">
    <w:name w:val="Heading 9 Char"/>
    <w:basedOn w:val="DefaultParagraphFont"/>
    <w:link w:val="Heading9"/>
    <w:uiPriority w:val="99"/>
    <w:locked/>
    <w:rsid w:val="00EE7A4A"/>
    <w:rPr>
      <w:rFonts w:ascii="Cambria" w:hAnsi="Cambria" w:cs="Times New Roman"/>
      <w:sz w:val="22"/>
      <w:szCs w:val="22"/>
    </w:rPr>
  </w:style>
  <w:style w:type="paragraph" w:styleId="BalloonText">
    <w:name w:val="Balloon Text"/>
    <w:basedOn w:val="Normal"/>
    <w:link w:val="BalloonTextChar"/>
    <w:uiPriority w:val="99"/>
    <w:semiHidden/>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66A4"/>
    <w:rPr>
      <w:rFonts w:ascii="Tahoma" w:hAnsi="Tahoma" w:cs="Tahoma"/>
      <w:sz w:val="16"/>
      <w:szCs w:val="16"/>
    </w:rPr>
  </w:style>
  <w:style w:type="paragraph" w:styleId="Header">
    <w:name w:val="header"/>
    <w:basedOn w:val="Normal"/>
    <w:link w:val="HeaderChar"/>
    <w:uiPriority w:val="99"/>
    <w:rsid w:val="00EE7A4A"/>
    <w:pPr>
      <w:tabs>
        <w:tab w:val="center" w:pos="4680"/>
        <w:tab w:val="right" w:pos="9360"/>
      </w:tabs>
    </w:pPr>
  </w:style>
  <w:style w:type="character" w:customStyle="1" w:styleId="HeaderChar">
    <w:name w:val="Header Char"/>
    <w:basedOn w:val="DefaultParagraphFont"/>
    <w:link w:val="Header"/>
    <w:uiPriority w:val="99"/>
    <w:locked/>
    <w:rsid w:val="00136936"/>
    <w:rPr>
      <w:rFonts w:cs="Times New Roman"/>
      <w:sz w:val="22"/>
      <w:szCs w:val="22"/>
    </w:rPr>
  </w:style>
  <w:style w:type="paragraph" w:styleId="Footer">
    <w:name w:val="footer"/>
    <w:basedOn w:val="Normal"/>
    <w:link w:val="FooterChar"/>
    <w:uiPriority w:val="99"/>
    <w:rsid w:val="00EE7A4A"/>
    <w:pPr>
      <w:tabs>
        <w:tab w:val="center" w:pos="4680"/>
        <w:tab w:val="right" w:pos="9360"/>
      </w:tabs>
    </w:pPr>
  </w:style>
  <w:style w:type="character" w:customStyle="1" w:styleId="FooterChar">
    <w:name w:val="Footer Char"/>
    <w:basedOn w:val="DefaultParagraphFont"/>
    <w:link w:val="Footer"/>
    <w:uiPriority w:val="99"/>
    <w:locked/>
    <w:rsid w:val="00136936"/>
    <w:rPr>
      <w:rFonts w:cs="Times New Roman"/>
      <w:sz w:val="22"/>
      <w:szCs w:val="22"/>
    </w:rPr>
  </w:style>
  <w:style w:type="paragraph" w:styleId="FootnoteText">
    <w:name w:val="footnote text"/>
    <w:basedOn w:val="Normal"/>
    <w:link w:val="FootnoteTextChar"/>
    <w:uiPriority w:val="99"/>
    <w:rsid w:val="00136936"/>
    <w:rPr>
      <w:sz w:val="20"/>
      <w:szCs w:val="20"/>
    </w:rPr>
  </w:style>
  <w:style w:type="character" w:customStyle="1" w:styleId="FootnoteTextChar">
    <w:name w:val="Footnote Text Char"/>
    <w:basedOn w:val="DefaultParagraphFont"/>
    <w:link w:val="FootnoteText"/>
    <w:uiPriority w:val="99"/>
    <w:locked/>
    <w:rsid w:val="00136936"/>
    <w:rPr>
      <w:rFonts w:ascii="Calibri" w:hAnsi="Calibri" w:cs="Times New Roman"/>
      <w:sz w:val="20"/>
      <w:szCs w:val="20"/>
    </w:rPr>
  </w:style>
  <w:style w:type="character" w:styleId="FootnoteReference">
    <w:name w:val="footnote reference"/>
    <w:basedOn w:val="DefaultParagraphFont"/>
    <w:uiPriority w:val="99"/>
    <w:semiHidden/>
    <w:rsid w:val="00136936"/>
    <w:rPr>
      <w:rFonts w:cs="Times New Roman"/>
      <w:vertAlign w:val="superscript"/>
    </w:rPr>
  </w:style>
  <w:style w:type="paragraph" w:customStyle="1" w:styleId="normal0">
    <w:name w:val="normal"/>
    <w:basedOn w:val="Normal"/>
    <w:uiPriority w:val="99"/>
    <w:rsid w:val="00E966A4"/>
    <w:pPr>
      <w:spacing w:line="260" w:lineRule="atLeast"/>
    </w:pPr>
    <w:rPr>
      <w:rFonts w:ascii="Arial" w:eastAsia="Times New Roman" w:hAnsi="Arial" w:cs="Arial"/>
    </w:rPr>
  </w:style>
  <w:style w:type="paragraph" w:customStyle="1" w:styleId="list0020paragraph">
    <w:name w:val="list_0020paragraph"/>
    <w:basedOn w:val="Normal"/>
    <w:uiPriority w:val="99"/>
    <w:rsid w:val="00E966A4"/>
    <w:pPr>
      <w:spacing w:line="260" w:lineRule="atLeast"/>
      <w:ind w:left="720"/>
    </w:pPr>
    <w:rPr>
      <w:rFonts w:ascii="Arial" w:eastAsia="Times New Roman" w:hAnsi="Arial" w:cs="Arial"/>
    </w:rPr>
  </w:style>
  <w:style w:type="character" w:customStyle="1" w:styleId="normalchar1">
    <w:name w:val="normal__char1"/>
    <w:basedOn w:val="DefaultParagraphFont"/>
    <w:uiPriority w:val="99"/>
    <w:rsid w:val="00E966A4"/>
    <w:rPr>
      <w:rFonts w:ascii="Arial" w:hAnsi="Arial" w:cs="Arial"/>
      <w:sz w:val="22"/>
      <w:szCs w:val="22"/>
    </w:rPr>
  </w:style>
  <w:style w:type="character" w:customStyle="1" w:styleId="heading00202char1">
    <w:name w:val="heading_00202__char1"/>
    <w:basedOn w:val="DefaultParagraphFont"/>
    <w:uiPriority w:val="99"/>
    <w:rsid w:val="00E966A4"/>
    <w:rPr>
      <w:rFonts w:ascii="Arial" w:hAnsi="Arial" w:cs="Arial"/>
      <w:b/>
      <w:bCs/>
      <w:i/>
      <w:iCs/>
      <w:color w:val="000000"/>
      <w:sz w:val="24"/>
      <w:szCs w:val="24"/>
    </w:rPr>
  </w:style>
  <w:style w:type="character" w:customStyle="1" w:styleId="heading00204char1">
    <w:name w:val="heading_00204__char1"/>
    <w:basedOn w:val="DefaultParagraphFont"/>
    <w:uiPriority w:val="99"/>
    <w:rsid w:val="00E966A4"/>
    <w:rPr>
      <w:rFonts w:ascii="Arial" w:hAnsi="Arial" w:cs="Arial"/>
      <w:color w:val="000000"/>
      <w:sz w:val="24"/>
      <w:szCs w:val="24"/>
    </w:rPr>
  </w:style>
  <w:style w:type="character" w:customStyle="1" w:styleId="list0020paragraphchar1">
    <w:name w:val="list_0020paragraph__char1"/>
    <w:basedOn w:val="DefaultParagraphFont"/>
    <w:uiPriority w:val="99"/>
    <w:rsid w:val="00E966A4"/>
    <w:rPr>
      <w:rFonts w:ascii="Arial" w:hAnsi="Arial" w:cs="Arial"/>
      <w:sz w:val="22"/>
      <w:szCs w:val="22"/>
    </w:rPr>
  </w:style>
  <w:style w:type="character" w:customStyle="1" w:styleId="heading00206char1">
    <w:name w:val="heading_00206__char1"/>
    <w:basedOn w:val="DefaultParagraphFont"/>
    <w:uiPriority w:val="99"/>
    <w:rsid w:val="00E966A4"/>
    <w:rPr>
      <w:rFonts w:ascii="Arial" w:hAnsi="Arial" w:cs="Arial"/>
      <w:b/>
      <w:bCs/>
      <w:color w:val="000000"/>
      <w:sz w:val="22"/>
      <w:szCs w:val="22"/>
    </w:rPr>
  </w:style>
  <w:style w:type="paragraph" w:styleId="ListParagraph">
    <w:name w:val="List Paragraph"/>
    <w:basedOn w:val="Normal"/>
    <w:uiPriority w:val="99"/>
    <w:qFormat/>
    <w:rsid w:val="00E966A4"/>
    <w:pPr>
      <w:ind w:left="720"/>
    </w:pPr>
    <w:rPr>
      <w:rFonts w:eastAsia="Times New Roman"/>
    </w:rPr>
  </w:style>
  <w:style w:type="character" w:styleId="Hyperlink">
    <w:name w:val="Hyperlink"/>
    <w:basedOn w:val="DefaultParagraphFont"/>
    <w:uiPriority w:val="99"/>
    <w:rsid w:val="00E966A4"/>
    <w:rPr>
      <w:rFonts w:cs="Times New Roman"/>
      <w:color w:val="0000FF"/>
      <w:u w:val="single"/>
    </w:rPr>
  </w:style>
  <w:style w:type="character" w:styleId="CommentReference">
    <w:name w:val="annotation reference"/>
    <w:basedOn w:val="DefaultParagraphFont"/>
    <w:uiPriority w:val="99"/>
    <w:semiHidden/>
    <w:rsid w:val="009C41EB"/>
    <w:rPr>
      <w:rFonts w:cs="Times New Roman"/>
      <w:sz w:val="16"/>
      <w:szCs w:val="16"/>
    </w:rPr>
  </w:style>
  <w:style w:type="paragraph" w:styleId="CommentText">
    <w:name w:val="annotation text"/>
    <w:basedOn w:val="Normal"/>
    <w:link w:val="CommentTextChar"/>
    <w:uiPriority w:val="99"/>
    <w:semiHidden/>
    <w:rsid w:val="00EE7A4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C41EB"/>
    <w:rPr>
      <w:rFonts w:cs="Times New Roman"/>
    </w:rPr>
  </w:style>
  <w:style w:type="paragraph" w:styleId="CommentSubject">
    <w:name w:val="annotation subject"/>
    <w:basedOn w:val="CommentText"/>
    <w:next w:val="CommentText"/>
    <w:link w:val="CommentSubjectChar"/>
    <w:uiPriority w:val="99"/>
    <w:semiHidden/>
    <w:rsid w:val="00EE7A4A"/>
    <w:rPr>
      <w:b/>
      <w:bCs/>
    </w:rPr>
  </w:style>
  <w:style w:type="character" w:customStyle="1" w:styleId="CommentSubjectChar">
    <w:name w:val="Comment Subject Char"/>
    <w:basedOn w:val="CommentTextChar"/>
    <w:link w:val="CommentSubject"/>
    <w:uiPriority w:val="99"/>
    <w:semiHidden/>
    <w:locked/>
    <w:rsid w:val="009C41EB"/>
    <w:rPr>
      <w:b/>
      <w:bCs/>
    </w:rPr>
  </w:style>
  <w:style w:type="paragraph" w:customStyle="1" w:styleId="footnote0020text">
    <w:name w:val="footnote_0020text"/>
    <w:basedOn w:val="Normal"/>
    <w:uiPriority w:val="99"/>
    <w:rsid w:val="00EE7A4A"/>
    <w:pPr>
      <w:spacing w:line="260" w:lineRule="atLeast"/>
    </w:pPr>
    <w:rPr>
      <w:rFonts w:ascii="Arial" w:eastAsia="Times New Roman" w:hAnsi="Arial" w:cs="Arial"/>
      <w:sz w:val="20"/>
      <w:szCs w:val="20"/>
    </w:rPr>
  </w:style>
  <w:style w:type="character" w:customStyle="1" w:styleId="footnote0020referencechar1">
    <w:name w:val="footnote_0020reference__char1"/>
    <w:basedOn w:val="DefaultParagraphFont"/>
    <w:uiPriority w:val="99"/>
    <w:rsid w:val="00EE7A4A"/>
    <w:rPr>
      <w:rFonts w:ascii="Times New Roman" w:hAnsi="Times New Roman" w:cs="Times New Roman"/>
    </w:rPr>
  </w:style>
  <w:style w:type="character" w:customStyle="1" w:styleId="heading00203char1">
    <w:name w:val="heading_00203__char1"/>
    <w:basedOn w:val="DefaultParagraphFont"/>
    <w:uiPriority w:val="99"/>
    <w:rsid w:val="00EE7A4A"/>
    <w:rPr>
      <w:rFonts w:ascii="Arial" w:hAnsi="Arial" w:cs="Arial"/>
      <w:b/>
      <w:bCs/>
      <w:color w:val="000000"/>
      <w:sz w:val="24"/>
      <w:szCs w:val="24"/>
    </w:rPr>
  </w:style>
  <w:style w:type="character" w:customStyle="1" w:styleId="heading00205char1">
    <w:name w:val="heading_00205__char1"/>
    <w:basedOn w:val="DefaultParagraphFont"/>
    <w:uiPriority w:val="99"/>
    <w:rsid w:val="00EE7A4A"/>
    <w:rPr>
      <w:rFonts w:ascii="Arial" w:hAnsi="Arial" w:cs="Arial"/>
      <w:color w:val="000000"/>
      <w:sz w:val="24"/>
      <w:szCs w:val="24"/>
    </w:rPr>
  </w:style>
  <w:style w:type="character" w:customStyle="1" w:styleId="heading00201char1">
    <w:name w:val="heading_00201__char1"/>
    <w:basedOn w:val="DefaultParagraphFont"/>
    <w:uiPriority w:val="99"/>
    <w:rsid w:val="00EE7A4A"/>
    <w:rPr>
      <w:rFonts w:ascii="Arial" w:hAnsi="Arial" w:cs="Arial"/>
      <w:b/>
      <w:bCs/>
      <w:color w:val="000000"/>
      <w:sz w:val="24"/>
      <w:szCs w:val="24"/>
    </w:rPr>
  </w:style>
  <w:style w:type="character" w:customStyle="1" w:styleId="footnote0020textchar1">
    <w:name w:val="footnote_0020text__char1"/>
    <w:basedOn w:val="DefaultParagraphFont"/>
    <w:uiPriority w:val="99"/>
    <w:rsid w:val="00EE7A4A"/>
    <w:rPr>
      <w:rFonts w:ascii="Arial" w:hAnsi="Arial" w:cs="Arial"/>
      <w:sz w:val="20"/>
      <w:szCs w:val="20"/>
    </w:rPr>
  </w:style>
  <w:style w:type="paragraph" w:styleId="NormalWeb">
    <w:name w:val="Normal (Web)"/>
    <w:basedOn w:val="Normal"/>
    <w:uiPriority w:val="99"/>
    <w:rsid w:val="00EE7A4A"/>
    <w:pPr>
      <w:spacing w:before="100" w:beforeAutospacing="1" w:after="100" w:afterAutospacing="1" w:line="240" w:lineRule="auto"/>
    </w:pPr>
    <w:rPr>
      <w:rFonts w:eastAsia="Times New Roman"/>
      <w:szCs w:val="24"/>
    </w:rPr>
  </w:style>
  <w:style w:type="paragraph" w:styleId="Revision">
    <w:name w:val="Revision"/>
    <w:hidden/>
    <w:uiPriority w:val="99"/>
    <w:semiHidden/>
    <w:rsid w:val="00EE7A4A"/>
    <w:rPr>
      <w:rFonts w:eastAsia="Times New Roman"/>
      <w:sz w:val="22"/>
      <w:szCs w:val="22"/>
    </w:rPr>
  </w:style>
  <w:style w:type="character" w:styleId="Emphasis">
    <w:name w:val="Emphasis"/>
    <w:basedOn w:val="DefaultParagraphFont"/>
    <w:uiPriority w:val="99"/>
    <w:qFormat/>
    <w:rsid w:val="00EE7A4A"/>
    <w:rPr>
      <w:rFonts w:cs="Times New Roman"/>
      <w:i/>
      <w:iCs/>
    </w:rPr>
  </w:style>
  <w:style w:type="paragraph" w:styleId="EndnoteText">
    <w:name w:val="endnote text"/>
    <w:basedOn w:val="Normal"/>
    <w:link w:val="EndnoteTextChar"/>
    <w:uiPriority w:val="99"/>
    <w:semiHidden/>
    <w:rsid w:val="00EE7A4A"/>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locked/>
    <w:rsid w:val="00EE7A4A"/>
    <w:rPr>
      <w:rFonts w:ascii="Times New Roman" w:hAnsi="Times New Roman" w:cs="Times New Roman"/>
    </w:rPr>
  </w:style>
  <w:style w:type="character" w:styleId="EndnoteReference">
    <w:name w:val="endnote reference"/>
    <w:basedOn w:val="DefaultParagraphFont"/>
    <w:uiPriority w:val="99"/>
    <w:semiHidden/>
    <w:rsid w:val="00EE7A4A"/>
    <w:rPr>
      <w:rFonts w:cs="Times New Roman"/>
      <w:vertAlign w:val="superscript"/>
    </w:rPr>
  </w:style>
  <w:style w:type="paragraph" w:styleId="NoSpacing">
    <w:name w:val="No Spacing"/>
    <w:uiPriority w:val="99"/>
    <w:qFormat/>
    <w:rsid w:val="00EE7A4A"/>
    <w:pPr>
      <w:autoSpaceDE w:val="0"/>
      <w:autoSpaceDN w:val="0"/>
      <w:adjustRightInd w:val="0"/>
    </w:pPr>
    <w:rPr>
      <w:rFonts w:eastAsia="Times New Roman" w:cs="Calibri"/>
      <w:sz w:val="22"/>
      <w:szCs w:val="22"/>
    </w:rPr>
  </w:style>
  <w:style w:type="paragraph" w:styleId="PlainText">
    <w:name w:val="Plain Text"/>
    <w:basedOn w:val="Normal"/>
    <w:link w:val="PlainTextChar"/>
    <w:uiPriority w:val="99"/>
    <w:rsid w:val="00EE7A4A"/>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locked/>
    <w:rsid w:val="00EE7A4A"/>
    <w:rPr>
      <w:rFonts w:ascii="Consolas" w:hAnsi="Consolas" w:cs="Times New Roman"/>
      <w:sz w:val="21"/>
      <w:szCs w:val="21"/>
    </w:rPr>
  </w:style>
  <w:style w:type="character" w:customStyle="1" w:styleId="headerslevel11">
    <w:name w:val="headerslevel11"/>
    <w:basedOn w:val="DefaultParagraphFont"/>
    <w:rsid w:val="00567DF7"/>
    <w:rPr>
      <w:rFonts w:ascii="Verdana" w:hAnsi="Verdana" w:hint="default"/>
      <w:b/>
      <w:bCs/>
      <w:color w:val="232F63"/>
      <w:sz w:val="18"/>
      <w:szCs w:val="18"/>
    </w:rPr>
  </w:style>
  <w:style w:type="paragraph" w:styleId="Title">
    <w:name w:val="Title"/>
    <w:basedOn w:val="Normal"/>
    <w:next w:val="Normal"/>
    <w:link w:val="TitleChar"/>
    <w:qFormat/>
    <w:rsid w:val="00BC7027"/>
    <w:pPr>
      <w:spacing w:after="300" w:line="240" w:lineRule="auto"/>
      <w:contextualSpacing/>
      <w:jc w:val="center"/>
    </w:pPr>
    <w:rPr>
      <w:rFonts w:eastAsia="Times New Roman"/>
      <w:b/>
      <w:color w:val="000000"/>
      <w:spacing w:val="5"/>
      <w:kern w:val="28"/>
      <w:szCs w:val="52"/>
    </w:rPr>
  </w:style>
  <w:style w:type="character" w:customStyle="1" w:styleId="TitleChar">
    <w:name w:val="Title Char"/>
    <w:basedOn w:val="DefaultParagraphFont"/>
    <w:link w:val="Title"/>
    <w:rsid w:val="00BC7027"/>
    <w:rPr>
      <w:rFonts w:ascii="Times New Roman" w:eastAsia="Times New Roman" w:hAnsi="Times New Roman" w:cs="Times New Roman"/>
      <w:b/>
      <w:color w:val="000000"/>
      <w:spacing w:val="5"/>
      <w:kern w:val="28"/>
      <w:sz w:val="24"/>
      <w:szCs w:val="52"/>
    </w:rPr>
  </w:style>
  <w:style w:type="paragraph" w:styleId="DocumentMap">
    <w:name w:val="Document Map"/>
    <w:basedOn w:val="Normal"/>
    <w:link w:val="DocumentMapChar"/>
    <w:uiPriority w:val="99"/>
    <w:semiHidden/>
    <w:unhideWhenUsed/>
    <w:locked/>
    <w:rsid w:val="003058A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58A6"/>
    <w:rPr>
      <w:rFonts w:ascii="Tahoma" w:hAnsi="Tahoma" w:cs="Tahoma"/>
      <w:sz w:val="16"/>
      <w:szCs w:val="16"/>
    </w:rPr>
  </w:style>
  <w:style w:type="character" w:customStyle="1" w:styleId="Hyperlink1">
    <w:name w:val="Hyperlink1"/>
    <w:rsid w:val="001B1F75"/>
    <w:rPr>
      <w:color w:val="0023F1"/>
      <w:sz w:val="20"/>
      <w:u w:val="single"/>
    </w:rPr>
  </w:style>
  <w:style w:type="paragraph" w:customStyle="1" w:styleId="PressReleases">
    <w:name w:val="Press Releases"/>
    <w:basedOn w:val="Normal"/>
    <w:rsid w:val="003970CF"/>
    <w:pPr>
      <w:spacing w:after="0" w:line="240" w:lineRule="auto"/>
    </w:pPr>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63990539">
      <w:bodyDiv w:val="1"/>
      <w:marLeft w:val="0"/>
      <w:marRight w:val="0"/>
      <w:marTop w:val="0"/>
      <w:marBottom w:val="0"/>
      <w:divBdr>
        <w:top w:val="none" w:sz="0" w:space="0" w:color="auto"/>
        <w:left w:val="none" w:sz="0" w:space="0" w:color="auto"/>
        <w:bottom w:val="none" w:sz="0" w:space="0" w:color="auto"/>
        <w:right w:val="none" w:sz="0" w:space="0" w:color="auto"/>
      </w:divBdr>
    </w:div>
    <w:div w:id="1283027515">
      <w:bodyDiv w:val="1"/>
      <w:marLeft w:val="0"/>
      <w:marRight w:val="0"/>
      <w:marTop w:val="0"/>
      <w:marBottom w:val="0"/>
      <w:divBdr>
        <w:top w:val="none" w:sz="0" w:space="0" w:color="auto"/>
        <w:left w:val="none" w:sz="0" w:space="0" w:color="auto"/>
        <w:bottom w:val="none" w:sz="0" w:space="0" w:color="auto"/>
        <w:right w:val="none" w:sz="0" w:space="0" w:color="auto"/>
      </w:divBdr>
    </w:div>
    <w:div w:id="1385524337">
      <w:bodyDiv w:val="1"/>
      <w:marLeft w:val="0"/>
      <w:marRight w:val="0"/>
      <w:marTop w:val="0"/>
      <w:marBottom w:val="0"/>
      <w:divBdr>
        <w:top w:val="none" w:sz="0" w:space="0" w:color="auto"/>
        <w:left w:val="none" w:sz="0" w:space="0" w:color="auto"/>
        <w:bottom w:val="none" w:sz="0" w:space="0" w:color="auto"/>
        <w:right w:val="none" w:sz="0" w:space="0" w:color="auto"/>
      </w:divBdr>
    </w:div>
    <w:div w:id="1789086766">
      <w:bodyDiv w:val="1"/>
      <w:marLeft w:val="0"/>
      <w:marRight w:val="0"/>
      <w:marTop w:val="0"/>
      <w:marBottom w:val="0"/>
      <w:divBdr>
        <w:top w:val="none" w:sz="0" w:space="0" w:color="auto"/>
        <w:left w:val="none" w:sz="0" w:space="0" w:color="auto"/>
        <w:bottom w:val="none" w:sz="0" w:space="0" w:color="auto"/>
        <w:right w:val="none" w:sz="0" w:space="0" w:color="auto"/>
      </w:divBdr>
    </w:div>
    <w:div w:id="2099131402">
      <w:marLeft w:val="0"/>
      <w:marRight w:val="0"/>
      <w:marTop w:val="0"/>
      <w:marBottom w:val="0"/>
      <w:divBdr>
        <w:top w:val="none" w:sz="0" w:space="0" w:color="auto"/>
        <w:left w:val="none" w:sz="0" w:space="0" w:color="auto"/>
        <w:bottom w:val="none" w:sz="0" w:space="0" w:color="auto"/>
        <w:right w:val="none" w:sz="0" w:space="0" w:color="auto"/>
      </w:divBdr>
    </w:div>
    <w:div w:id="2099131403">
      <w:marLeft w:val="0"/>
      <w:marRight w:val="0"/>
      <w:marTop w:val="0"/>
      <w:marBottom w:val="0"/>
      <w:divBdr>
        <w:top w:val="none" w:sz="0" w:space="0" w:color="auto"/>
        <w:left w:val="none" w:sz="0" w:space="0" w:color="auto"/>
        <w:bottom w:val="none" w:sz="0" w:space="0" w:color="auto"/>
        <w:right w:val="none" w:sz="0" w:space="0" w:color="auto"/>
      </w:divBdr>
    </w:div>
    <w:div w:id="2099131404">
      <w:marLeft w:val="0"/>
      <w:marRight w:val="0"/>
      <w:marTop w:val="0"/>
      <w:marBottom w:val="0"/>
      <w:divBdr>
        <w:top w:val="none" w:sz="0" w:space="0" w:color="auto"/>
        <w:left w:val="none" w:sz="0" w:space="0" w:color="auto"/>
        <w:bottom w:val="none" w:sz="0" w:space="0" w:color="auto"/>
        <w:right w:val="none" w:sz="0" w:space="0" w:color="auto"/>
      </w:divBdr>
    </w:div>
    <w:div w:id="2099131405">
      <w:marLeft w:val="0"/>
      <w:marRight w:val="0"/>
      <w:marTop w:val="0"/>
      <w:marBottom w:val="0"/>
      <w:divBdr>
        <w:top w:val="none" w:sz="0" w:space="0" w:color="auto"/>
        <w:left w:val="none" w:sz="0" w:space="0" w:color="auto"/>
        <w:bottom w:val="none" w:sz="0" w:space="0" w:color="auto"/>
        <w:right w:val="none" w:sz="0" w:space="0" w:color="auto"/>
      </w:divBdr>
    </w:div>
    <w:div w:id="2099131406">
      <w:marLeft w:val="0"/>
      <w:marRight w:val="0"/>
      <w:marTop w:val="0"/>
      <w:marBottom w:val="0"/>
      <w:divBdr>
        <w:top w:val="none" w:sz="0" w:space="0" w:color="auto"/>
        <w:left w:val="none" w:sz="0" w:space="0" w:color="auto"/>
        <w:bottom w:val="none" w:sz="0" w:space="0" w:color="auto"/>
        <w:right w:val="none" w:sz="0" w:space="0" w:color="auto"/>
      </w:divBdr>
    </w:div>
    <w:div w:id="2099131407">
      <w:marLeft w:val="0"/>
      <w:marRight w:val="0"/>
      <w:marTop w:val="0"/>
      <w:marBottom w:val="0"/>
      <w:divBdr>
        <w:top w:val="none" w:sz="0" w:space="0" w:color="auto"/>
        <w:left w:val="none" w:sz="0" w:space="0" w:color="auto"/>
        <w:bottom w:val="none" w:sz="0" w:space="0" w:color="auto"/>
        <w:right w:val="none" w:sz="0" w:space="0" w:color="auto"/>
      </w:divBdr>
    </w:div>
    <w:div w:id="2099131408">
      <w:marLeft w:val="0"/>
      <w:marRight w:val="0"/>
      <w:marTop w:val="0"/>
      <w:marBottom w:val="0"/>
      <w:divBdr>
        <w:top w:val="none" w:sz="0" w:space="0" w:color="auto"/>
        <w:left w:val="none" w:sz="0" w:space="0" w:color="auto"/>
        <w:bottom w:val="none" w:sz="0" w:space="0" w:color="auto"/>
        <w:right w:val="none" w:sz="0" w:space="0" w:color="auto"/>
      </w:divBdr>
    </w:div>
    <w:div w:id="2099131409">
      <w:marLeft w:val="0"/>
      <w:marRight w:val="0"/>
      <w:marTop w:val="0"/>
      <w:marBottom w:val="0"/>
      <w:divBdr>
        <w:top w:val="none" w:sz="0" w:space="0" w:color="auto"/>
        <w:left w:val="none" w:sz="0" w:space="0" w:color="auto"/>
        <w:bottom w:val="none" w:sz="0" w:space="0" w:color="auto"/>
        <w:right w:val="none" w:sz="0" w:space="0" w:color="auto"/>
      </w:divBdr>
    </w:div>
    <w:div w:id="2099131410">
      <w:marLeft w:val="0"/>
      <w:marRight w:val="0"/>
      <w:marTop w:val="0"/>
      <w:marBottom w:val="0"/>
      <w:divBdr>
        <w:top w:val="none" w:sz="0" w:space="0" w:color="auto"/>
        <w:left w:val="none" w:sz="0" w:space="0" w:color="auto"/>
        <w:bottom w:val="none" w:sz="0" w:space="0" w:color="auto"/>
        <w:right w:val="none" w:sz="0" w:space="0" w:color="auto"/>
      </w:divBdr>
    </w:div>
    <w:div w:id="20991314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2.ed.gov/about/offices/list/ocr/docs/guidance-pse-201111.html"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www2.ed.gov/about/offices/list/ocr/letters/colleague-201111.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2.png"/><Relationship Id="rId37" Type="http://schemas.openxmlformats.org/officeDocument/2006/relationships/hyperlink" Target="http://www.justice.gov/crt/edo/"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http://www2.ed.gov/about/offices/list/ocr/index.html?src=oc"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http://www2.ed.gov/about/offices/list/ocr/docs/guidance-ese-201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FCAD-91EE-4ECA-A2A6-D08530F903C8}">
  <ds:schemaRefs>
    <ds:schemaRef ds:uri="http://schemas.openxmlformats.org/officeDocument/2006/bibliography"/>
  </ds:schemaRefs>
</ds:datastoreItem>
</file>

<file path=customXml/itemProps10.xml><?xml version="1.0" encoding="utf-8"?>
<ds:datastoreItem xmlns:ds="http://schemas.openxmlformats.org/officeDocument/2006/customXml" ds:itemID="{A30D3C06-F8B4-4B82-8902-A63036C75E91}">
  <ds:schemaRefs>
    <ds:schemaRef ds:uri="http://schemas.openxmlformats.org/officeDocument/2006/bibliography"/>
  </ds:schemaRefs>
</ds:datastoreItem>
</file>

<file path=customXml/itemProps11.xml><?xml version="1.0" encoding="utf-8"?>
<ds:datastoreItem xmlns:ds="http://schemas.openxmlformats.org/officeDocument/2006/customXml" ds:itemID="{B2EEB357-1340-496E-9A6F-CBE118D8FC58}">
  <ds:schemaRefs>
    <ds:schemaRef ds:uri="http://schemas.openxmlformats.org/officeDocument/2006/bibliography"/>
  </ds:schemaRefs>
</ds:datastoreItem>
</file>

<file path=customXml/itemProps12.xml><?xml version="1.0" encoding="utf-8"?>
<ds:datastoreItem xmlns:ds="http://schemas.openxmlformats.org/officeDocument/2006/customXml" ds:itemID="{D2901524-D3A3-4BAA-93B6-DAD150761A8D}">
  <ds:schemaRefs>
    <ds:schemaRef ds:uri="http://schemas.openxmlformats.org/officeDocument/2006/bibliography"/>
  </ds:schemaRefs>
</ds:datastoreItem>
</file>

<file path=customXml/itemProps13.xml><?xml version="1.0" encoding="utf-8"?>
<ds:datastoreItem xmlns:ds="http://schemas.openxmlformats.org/officeDocument/2006/customXml" ds:itemID="{4C9E135D-7DE7-42B1-BA59-B42FEC02EDE0}">
  <ds:schemaRefs>
    <ds:schemaRef ds:uri="http://schemas.openxmlformats.org/officeDocument/2006/bibliography"/>
  </ds:schemaRefs>
</ds:datastoreItem>
</file>

<file path=customXml/itemProps14.xml><?xml version="1.0" encoding="utf-8"?>
<ds:datastoreItem xmlns:ds="http://schemas.openxmlformats.org/officeDocument/2006/customXml" ds:itemID="{8D4549FF-F6E9-410C-9653-0557470503B7}">
  <ds:schemaRefs>
    <ds:schemaRef ds:uri="http://schemas.openxmlformats.org/officeDocument/2006/bibliography"/>
  </ds:schemaRefs>
</ds:datastoreItem>
</file>

<file path=customXml/itemProps15.xml><?xml version="1.0" encoding="utf-8"?>
<ds:datastoreItem xmlns:ds="http://schemas.openxmlformats.org/officeDocument/2006/customXml" ds:itemID="{2A8C8DE3-D3EA-4ECD-95C1-F6D4A53BE5A7}">
  <ds:schemaRefs>
    <ds:schemaRef ds:uri="http://schemas.openxmlformats.org/officeDocument/2006/bibliography"/>
  </ds:schemaRefs>
</ds:datastoreItem>
</file>

<file path=customXml/itemProps16.xml><?xml version="1.0" encoding="utf-8"?>
<ds:datastoreItem xmlns:ds="http://schemas.openxmlformats.org/officeDocument/2006/customXml" ds:itemID="{12C1C0F9-36BC-47F5-916C-9F0580144A38}">
  <ds:schemaRefs>
    <ds:schemaRef ds:uri="http://schemas.openxmlformats.org/officeDocument/2006/bibliography"/>
  </ds:schemaRefs>
</ds:datastoreItem>
</file>

<file path=customXml/itemProps17.xml><?xml version="1.0" encoding="utf-8"?>
<ds:datastoreItem xmlns:ds="http://schemas.openxmlformats.org/officeDocument/2006/customXml" ds:itemID="{F1BADD90-8D0E-4394-9C81-696C42FE0455}">
  <ds:schemaRefs>
    <ds:schemaRef ds:uri="http://schemas.openxmlformats.org/officeDocument/2006/bibliography"/>
  </ds:schemaRefs>
</ds:datastoreItem>
</file>

<file path=customXml/itemProps18.xml><?xml version="1.0" encoding="utf-8"?>
<ds:datastoreItem xmlns:ds="http://schemas.openxmlformats.org/officeDocument/2006/customXml" ds:itemID="{4A1883BB-BB31-4C37-A669-7D04359D58B1}">
  <ds:schemaRefs>
    <ds:schemaRef ds:uri="http://schemas.openxmlformats.org/officeDocument/2006/bibliography"/>
  </ds:schemaRefs>
</ds:datastoreItem>
</file>

<file path=customXml/itemProps19.xml><?xml version="1.0" encoding="utf-8"?>
<ds:datastoreItem xmlns:ds="http://schemas.openxmlformats.org/officeDocument/2006/customXml" ds:itemID="{372569DC-50BC-4937-AB5B-906D40928299}">
  <ds:schemaRefs>
    <ds:schemaRef ds:uri="http://schemas.openxmlformats.org/officeDocument/2006/bibliography"/>
  </ds:schemaRefs>
</ds:datastoreItem>
</file>

<file path=customXml/itemProps2.xml><?xml version="1.0" encoding="utf-8"?>
<ds:datastoreItem xmlns:ds="http://schemas.openxmlformats.org/officeDocument/2006/customXml" ds:itemID="{C7EF0023-1874-442A-BD09-6DFD5577CBC7}">
  <ds:schemaRefs>
    <ds:schemaRef ds:uri="http://schemas.openxmlformats.org/officeDocument/2006/bibliography"/>
  </ds:schemaRefs>
</ds:datastoreItem>
</file>

<file path=customXml/itemProps20.xml><?xml version="1.0" encoding="utf-8"?>
<ds:datastoreItem xmlns:ds="http://schemas.openxmlformats.org/officeDocument/2006/customXml" ds:itemID="{9012FDE4-0A0B-45C2-A595-1A9211D15C82}">
  <ds:schemaRefs>
    <ds:schemaRef ds:uri="http://schemas.openxmlformats.org/officeDocument/2006/bibliography"/>
  </ds:schemaRefs>
</ds:datastoreItem>
</file>

<file path=customXml/itemProps21.xml><?xml version="1.0" encoding="utf-8"?>
<ds:datastoreItem xmlns:ds="http://schemas.openxmlformats.org/officeDocument/2006/customXml" ds:itemID="{843A698F-F17F-41E5-9A94-25FCFCA06A59}">
  <ds:schemaRefs>
    <ds:schemaRef ds:uri="http://schemas.openxmlformats.org/officeDocument/2006/bibliography"/>
  </ds:schemaRefs>
</ds:datastoreItem>
</file>

<file path=customXml/itemProps22.xml><?xml version="1.0" encoding="utf-8"?>
<ds:datastoreItem xmlns:ds="http://schemas.openxmlformats.org/officeDocument/2006/customXml" ds:itemID="{98A19953-0853-430E-872F-67E000DE8692}">
  <ds:schemaRefs>
    <ds:schemaRef ds:uri="http://schemas.openxmlformats.org/officeDocument/2006/bibliography"/>
  </ds:schemaRefs>
</ds:datastoreItem>
</file>

<file path=customXml/itemProps23.xml><?xml version="1.0" encoding="utf-8"?>
<ds:datastoreItem xmlns:ds="http://schemas.openxmlformats.org/officeDocument/2006/customXml" ds:itemID="{5AB1ED23-8337-4276-BD22-1CC63F08034C}">
  <ds:schemaRefs>
    <ds:schemaRef ds:uri="http://schemas.openxmlformats.org/officeDocument/2006/bibliography"/>
  </ds:schemaRefs>
</ds:datastoreItem>
</file>

<file path=customXml/itemProps24.xml><?xml version="1.0" encoding="utf-8"?>
<ds:datastoreItem xmlns:ds="http://schemas.openxmlformats.org/officeDocument/2006/customXml" ds:itemID="{4385925A-7901-4E19-A4D0-DD825EF80672}">
  <ds:schemaRefs>
    <ds:schemaRef ds:uri="http://schemas.openxmlformats.org/officeDocument/2006/bibliography"/>
  </ds:schemaRefs>
</ds:datastoreItem>
</file>

<file path=customXml/itemProps3.xml><?xml version="1.0" encoding="utf-8"?>
<ds:datastoreItem xmlns:ds="http://schemas.openxmlformats.org/officeDocument/2006/customXml" ds:itemID="{EE9D5673-B372-4D4A-8C81-A645F5A9E2CD}">
  <ds:schemaRefs>
    <ds:schemaRef ds:uri="http://schemas.openxmlformats.org/officeDocument/2006/bibliography"/>
  </ds:schemaRefs>
</ds:datastoreItem>
</file>

<file path=customXml/itemProps4.xml><?xml version="1.0" encoding="utf-8"?>
<ds:datastoreItem xmlns:ds="http://schemas.openxmlformats.org/officeDocument/2006/customXml" ds:itemID="{2E5BC264-5435-4B02-B0E9-44089A0EA239}">
  <ds:schemaRefs>
    <ds:schemaRef ds:uri="http://schemas.openxmlformats.org/officeDocument/2006/bibliography"/>
  </ds:schemaRefs>
</ds:datastoreItem>
</file>

<file path=customXml/itemProps5.xml><?xml version="1.0" encoding="utf-8"?>
<ds:datastoreItem xmlns:ds="http://schemas.openxmlformats.org/officeDocument/2006/customXml" ds:itemID="{A0A92ABF-613E-4435-99AF-3744EE84EB1F}">
  <ds:schemaRefs>
    <ds:schemaRef ds:uri="http://schemas.openxmlformats.org/officeDocument/2006/bibliography"/>
  </ds:schemaRefs>
</ds:datastoreItem>
</file>

<file path=customXml/itemProps6.xml><?xml version="1.0" encoding="utf-8"?>
<ds:datastoreItem xmlns:ds="http://schemas.openxmlformats.org/officeDocument/2006/customXml" ds:itemID="{75F4B636-35C6-4F61-A3E6-3903202AC005}">
  <ds:schemaRefs>
    <ds:schemaRef ds:uri="http://schemas.openxmlformats.org/officeDocument/2006/bibliography"/>
  </ds:schemaRefs>
</ds:datastoreItem>
</file>

<file path=customXml/itemProps7.xml><?xml version="1.0" encoding="utf-8"?>
<ds:datastoreItem xmlns:ds="http://schemas.openxmlformats.org/officeDocument/2006/customXml" ds:itemID="{241543AD-964A-4479-8071-A274D5DEE949}">
  <ds:schemaRefs>
    <ds:schemaRef ds:uri="http://schemas.openxmlformats.org/officeDocument/2006/bibliography"/>
  </ds:schemaRefs>
</ds:datastoreItem>
</file>

<file path=customXml/itemProps8.xml><?xml version="1.0" encoding="utf-8"?>
<ds:datastoreItem xmlns:ds="http://schemas.openxmlformats.org/officeDocument/2006/customXml" ds:itemID="{81F0BA52-265E-4251-9D82-A930EAEC8730}">
  <ds:schemaRefs>
    <ds:schemaRef ds:uri="http://schemas.openxmlformats.org/officeDocument/2006/bibliography"/>
  </ds:schemaRefs>
</ds:datastoreItem>
</file>

<file path=customXml/itemProps9.xml><?xml version="1.0" encoding="utf-8"?>
<ds:datastoreItem xmlns:ds="http://schemas.openxmlformats.org/officeDocument/2006/customXml" ds:itemID="{56E4DE8F-508E-4B96-8C73-BD04A75E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Guidance on the Voluntary Use of Race to Achieve the Compelling</vt:lpstr>
    </vt:vector>
  </TitlesOfParts>
  <Company>U.S. Department of Education</Company>
  <LinksUpToDate>false</LinksUpToDate>
  <CharactersWithSpaces>4049</CharactersWithSpaces>
  <SharedDoc>false</SharedDoc>
  <HLinks>
    <vt:vector size="18" baseType="variant">
      <vt:variant>
        <vt:i4>8257611</vt:i4>
      </vt:variant>
      <vt:variant>
        <vt:i4>6</vt:i4>
      </vt:variant>
      <vt:variant>
        <vt:i4>0</vt:i4>
      </vt:variant>
      <vt:variant>
        <vt:i4>5</vt:i4>
      </vt:variant>
      <vt:variant>
        <vt:lpwstr>mailto:education@usdoj.gov</vt:lpwstr>
      </vt:variant>
      <vt:variant>
        <vt:lpwstr/>
      </vt:variant>
      <vt:variant>
        <vt:i4>5963882</vt:i4>
      </vt:variant>
      <vt:variant>
        <vt:i4>3</vt:i4>
      </vt:variant>
      <vt:variant>
        <vt:i4>0</vt:i4>
      </vt:variant>
      <vt:variant>
        <vt:i4>5</vt:i4>
      </vt:variant>
      <vt:variant>
        <vt:lpwstr>mailto:OCR@ed.gov</vt:lpwstr>
      </vt:variant>
      <vt:variant>
        <vt:lpwstr/>
      </vt:variant>
      <vt:variant>
        <vt:i4>6291496</vt:i4>
      </vt:variant>
      <vt:variant>
        <vt:i4>0</vt:i4>
      </vt:variant>
      <vt:variant>
        <vt:i4>0</vt:i4>
      </vt:variant>
      <vt:variant>
        <vt:i4>5</vt:i4>
      </vt:variant>
      <vt:variant>
        <vt:lpwstr>http://wdcrobcolp01.ed.gov/CFAPPS/OCR/contactus.cfm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Voluntary Use of Race to Achieve the Compelling</dc:title>
  <dc:creator>Authorised User</dc:creator>
  <cp:lastModifiedBy>orfield</cp:lastModifiedBy>
  <cp:revision>2</cp:revision>
  <cp:lastPrinted>2011-12-02T20:34:00Z</cp:lastPrinted>
  <dcterms:created xsi:type="dcterms:W3CDTF">2011-12-02T20:35:00Z</dcterms:created>
  <dcterms:modified xsi:type="dcterms:W3CDTF">2011-12-02T20:35:00Z</dcterms:modified>
</cp:coreProperties>
</file>